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3AF" w:rsidRPr="009B33AF" w:rsidRDefault="009B33AF" w:rsidP="009B33AF">
      <w:pPr>
        <w:spacing w:after="0" w:line="240" w:lineRule="auto"/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</w:pPr>
      <w:r w:rsidRPr="009B33AF">
        <w:rPr>
          <w:rFonts w:ascii="Bookman Old Style" w:eastAsia="Times New Roman" w:hAnsi="Bookman Old Style" w:cs="Century Gothic"/>
          <w:b/>
          <w:caps/>
          <w:noProof/>
          <w:color w:val="FFFFFF"/>
          <w:spacing w:val="20"/>
          <w:sz w:val="26"/>
          <w:szCs w:val="26"/>
          <w:lang w:eastAsia="ru-RU"/>
        </w:rPr>
        <w:drawing>
          <wp:anchor distT="0" distB="0" distL="114300" distR="114300" simplePos="0" relativeHeight="251652608" behindDoc="1" locked="0" layoutInCell="1" allowOverlap="1" wp14:anchorId="79E7EEFD" wp14:editId="51C85D31">
            <wp:simplePos x="0" y="0"/>
            <wp:positionH relativeFrom="column">
              <wp:posOffset>-256392</wp:posOffset>
            </wp:positionH>
            <wp:positionV relativeFrom="paragraph">
              <wp:posOffset>-163633</wp:posOffset>
            </wp:positionV>
            <wp:extent cx="6970816" cy="1733797"/>
            <wp:effectExtent l="19050" t="0" r="1484" b="0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2300" cy="17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254E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№2</w:t>
      </w:r>
      <w:r w:rsidR="002260E7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8 от 01 июня</w:t>
      </w:r>
      <w:r w:rsidR="001B24EC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2021</w:t>
      </w:r>
      <w:r w:rsidRPr="009B33AF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года</w:t>
      </w:r>
    </w:p>
    <w:p w:rsidR="0036559F" w:rsidRDefault="00C66948" w:rsidP="0036559F">
      <w:pPr>
        <w:spacing w:after="0" w:line="240" w:lineRule="auto"/>
        <w:ind w:left="144"/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</w:pPr>
      <w:r>
        <w:rPr>
          <w:rFonts w:ascii="Book Antiqua" w:hAnsi="Book Antiqua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49536" behindDoc="0" locked="0" layoutInCell="1" allowOverlap="1" wp14:anchorId="50AEA496" wp14:editId="56ED016E">
            <wp:simplePos x="0" y="0"/>
            <wp:positionH relativeFrom="column">
              <wp:posOffset>-671830</wp:posOffset>
            </wp:positionH>
            <wp:positionV relativeFrom="paragraph">
              <wp:posOffset>465455</wp:posOffset>
            </wp:positionV>
            <wp:extent cx="1523365" cy="13411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3AF" w:rsidRPr="009B33AF">
        <w:rPr>
          <w:rFonts w:ascii="Bookman Old Style" w:eastAsia="Times New Roman" w:hAnsi="Bookman Old Style" w:cs="Century Gothic"/>
          <w:b/>
          <w:color w:val="FFFFFF"/>
          <w:sz w:val="72"/>
          <w:szCs w:val="72"/>
          <w:lang w:eastAsia="ru-RU" w:bidi="ru-RU"/>
        </w:rPr>
        <w:t>Профсоюзная жизнь</w:t>
      </w:r>
      <w:r w:rsidR="009B33AF"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</w:t>
      </w:r>
      <w:r w:rsidR="0036559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   </w:t>
      </w:r>
    </w:p>
    <w:p w:rsidR="009B33AF" w:rsidRPr="009B33AF" w:rsidRDefault="0036559F" w:rsidP="0036559F">
      <w:pPr>
        <w:spacing w:after="0" w:line="240" w:lineRule="auto"/>
        <w:ind w:left="144"/>
        <w:rPr>
          <w:rFonts w:ascii="Bookman Old Style" w:eastAsia="Times New Roman" w:hAnsi="Bookman Old Style" w:cs="Century Gothic"/>
          <w:b/>
          <w:color w:val="FFFFFF"/>
          <w:szCs w:val="20"/>
          <w:lang w:eastAsia="ru-RU" w:bidi="ru-RU"/>
        </w:rPr>
      </w:pPr>
      <w:r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  </w:t>
      </w:r>
      <w:r w:rsidR="009B33AF"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>«Веснушек»</w:t>
      </w:r>
    </w:p>
    <w:p w:rsidR="009B33AF" w:rsidRPr="00514676" w:rsidRDefault="00514676" w:rsidP="00514676">
      <w:pPr>
        <w:tabs>
          <w:tab w:val="left" w:pos="2595"/>
          <w:tab w:val="left" w:pos="4785"/>
          <w:tab w:val="center" w:pos="5296"/>
        </w:tabs>
        <w:spacing w:after="0" w:line="240" w:lineRule="auto"/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="009B33AF"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 xml:space="preserve">                          </w:t>
      </w:r>
    </w:p>
    <w:p w:rsidR="009B33AF" w:rsidRPr="00FE3234" w:rsidRDefault="009B33AF" w:rsidP="00514676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</w:pPr>
      <w:r w:rsidRPr="00FE3234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>Информационный бюллетень профсоюза</w:t>
      </w:r>
    </w:p>
    <w:p w:rsidR="009B33AF" w:rsidRPr="00FE3234" w:rsidRDefault="009B33AF" w:rsidP="00514676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</w:pPr>
      <w:r w:rsidRPr="00FE3234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>Муниципального автономного дошкольного образовательного</w:t>
      </w:r>
    </w:p>
    <w:p w:rsidR="00A21120" w:rsidRPr="00FE3234" w:rsidRDefault="002260E7" w:rsidP="00514676">
      <w:pPr>
        <w:tabs>
          <w:tab w:val="left" w:pos="2595"/>
        </w:tabs>
        <w:spacing w:after="0" w:line="360" w:lineRule="auto"/>
        <w:jc w:val="center"/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</w:pPr>
      <w:r>
        <w:rPr>
          <w:rFonts w:ascii="Book Antiqua" w:hAnsi="Book Antiqua"/>
          <w:noProof/>
          <w:sz w:val="26"/>
          <w:szCs w:val="26"/>
          <w:lang w:eastAsia="ru-RU"/>
        </w:rPr>
        <w:drawing>
          <wp:anchor distT="0" distB="0" distL="114300" distR="114300" simplePos="0" relativeHeight="251570176" behindDoc="0" locked="0" layoutInCell="1" allowOverlap="1" wp14:anchorId="319566A7" wp14:editId="4B8FDE66">
            <wp:simplePos x="0" y="0"/>
            <wp:positionH relativeFrom="column">
              <wp:posOffset>-1031390</wp:posOffset>
            </wp:positionH>
            <wp:positionV relativeFrom="paragraph">
              <wp:posOffset>416203</wp:posOffset>
            </wp:positionV>
            <wp:extent cx="6504940" cy="284734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61BD" w:rsidRPr="00FE3234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</w:rPr>
        <w:t xml:space="preserve"> </w:t>
      </w:r>
      <w:r w:rsidR="009B33AF" w:rsidRPr="00FE3234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>учреждения детского сада №134 города Тюмени</w:t>
      </w:r>
    </w:p>
    <w:p w:rsidR="002260E7" w:rsidRPr="00572F4E" w:rsidRDefault="002260E7" w:rsidP="002260E7">
      <w:pPr>
        <w:spacing w:after="0" w:line="276" w:lineRule="auto"/>
        <w:jc w:val="center"/>
        <w:rPr>
          <w:rFonts w:ascii="Calibri" w:eastAsia="Calibri" w:hAnsi="Calibri" w:cs="Times New Roman"/>
          <w:b/>
          <w:color w:val="0070C0"/>
          <w:sz w:val="20"/>
          <w:szCs w:val="20"/>
        </w:rPr>
      </w:pPr>
      <w:r w:rsidRPr="00572F4E">
        <w:rPr>
          <w:rFonts w:ascii="Bookman Old Style" w:eastAsia="Times New Roman" w:hAnsi="Bookman Old Style" w:cs="Century Gothic"/>
          <w:b/>
          <w:color w:val="0070C0"/>
          <w:sz w:val="44"/>
          <w:szCs w:val="32"/>
          <w:lang w:eastAsia="ru-RU"/>
        </w:rPr>
        <w:t>И снова Выпускной прощальный бал…</w:t>
      </w:r>
    </w:p>
    <w:p w:rsidR="002260E7" w:rsidRPr="00572F4E" w:rsidRDefault="00572F4E" w:rsidP="002260E7">
      <w:pPr>
        <w:shd w:val="clear" w:color="auto" w:fill="FFFFFF"/>
        <w:spacing w:after="0" w:line="276" w:lineRule="auto"/>
        <w:ind w:firstLine="450"/>
        <w:jc w:val="both"/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</w:pPr>
      <w:r w:rsidRPr="00572F4E">
        <w:rPr>
          <w:rFonts w:ascii="Book Antiqua" w:hAnsi="Book Antiqua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30944" behindDoc="0" locked="0" layoutInCell="1" allowOverlap="1" wp14:anchorId="45A88303" wp14:editId="6CB6F097">
            <wp:simplePos x="0" y="0"/>
            <wp:positionH relativeFrom="column">
              <wp:posOffset>4531995</wp:posOffset>
            </wp:positionH>
            <wp:positionV relativeFrom="paragraph">
              <wp:posOffset>2266950</wp:posOffset>
            </wp:positionV>
            <wp:extent cx="2230120" cy="2331720"/>
            <wp:effectExtent l="0" t="0" r="0" b="0"/>
            <wp:wrapSquare wrapText="bothSides"/>
            <wp:docPr id="23" name="Рисунок 23" descr="C:\Users\Vika7\Desktop\изображение_viber_2021-06-06_18-09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ika7\Desktop\изображение_viber_2021-06-06_18-09-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2F4E">
        <w:rPr>
          <w:rFonts w:ascii="Book Antiqua" w:hAnsi="Book Antiqua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08416" behindDoc="0" locked="0" layoutInCell="1" allowOverlap="1" wp14:anchorId="3F57C5F7" wp14:editId="2552777D">
            <wp:simplePos x="0" y="0"/>
            <wp:positionH relativeFrom="column">
              <wp:posOffset>2276475</wp:posOffset>
            </wp:positionH>
            <wp:positionV relativeFrom="paragraph">
              <wp:posOffset>2244090</wp:posOffset>
            </wp:positionV>
            <wp:extent cx="2192020" cy="2346960"/>
            <wp:effectExtent l="0" t="0" r="0" b="0"/>
            <wp:wrapSquare wrapText="bothSides"/>
            <wp:docPr id="22" name="Рисунок 22" descr="C:\Users\Vika7\Desktop\изображение_viber_2021-06-06_18-1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ika7\Desktop\изображение_viber_2021-06-06_18-15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2F4E">
        <w:rPr>
          <w:rFonts w:ascii="Book Antiqua" w:hAnsi="Book Antiqua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 wp14:anchorId="67BEB952" wp14:editId="1AD86080">
            <wp:simplePos x="0" y="0"/>
            <wp:positionH relativeFrom="column">
              <wp:posOffset>-1905</wp:posOffset>
            </wp:positionH>
            <wp:positionV relativeFrom="paragraph">
              <wp:posOffset>2236470</wp:posOffset>
            </wp:positionV>
            <wp:extent cx="2230755" cy="2362200"/>
            <wp:effectExtent l="0" t="0" r="0" b="0"/>
            <wp:wrapSquare wrapText="bothSides"/>
            <wp:docPr id="21" name="Рисунок 21" descr="C:\Users\Vika7\Desktop\изображение_viber_2021-06-06_18-08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ika7\Desktop\изображение_viber_2021-06-06_18-08-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0E7" w:rsidRPr="00572F4E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Выпускной утренник – это особый праздник для детей и их родителей, поэтому к нему очень тщательно все готовятся. В этом году Выпускной бал прошел в подготовительных </w:t>
      </w:r>
      <w:r w:rsidR="001A4594" w:rsidRPr="00572F4E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группах </w:t>
      </w:r>
      <w:r w:rsidR="001A4594" w:rsidRPr="00572F4E">
        <w:rPr>
          <w:rFonts w:ascii="Bookman Old Style" w:eastAsia="Times New Roman" w:hAnsi="Bookman Old Style" w:cs="Arial"/>
          <w:color w:val="171718"/>
          <w:sz w:val="26"/>
          <w:szCs w:val="26"/>
          <w:shd w:val="clear" w:color="auto" w:fill="FFFFFF"/>
          <w:lang w:eastAsia="ru-RU"/>
        </w:rPr>
        <w:t>1</w:t>
      </w:r>
      <w:r w:rsidR="002260E7" w:rsidRPr="00572F4E">
        <w:rPr>
          <w:rFonts w:ascii="Bookman Old Style" w:eastAsia="Times New Roman" w:hAnsi="Bookman Old Style" w:cs="Arial"/>
          <w:color w:val="171718"/>
          <w:sz w:val="26"/>
          <w:szCs w:val="26"/>
          <w:shd w:val="clear" w:color="auto" w:fill="FFFFFF"/>
          <w:lang w:eastAsia="ru-RU"/>
        </w:rPr>
        <w:t xml:space="preserve"> корп</w:t>
      </w:r>
      <w:r w:rsidR="00EB1F83" w:rsidRPr="00572F4E">
        <w:rPr>
          <w:rFonts w:ascii="Bookman Old Style" w:eastAsia="Times New Roman" w:hAnsi="Bookman Old Style" w:cs="Arial"/>
          <w:color w:val="171718"/>
          <w:sz w:val="26"/>
          <w:szCs w:val="26"/>
          <w:shd w:val="clear" w:color="auto" w:fill="FFFFFF"/>
          <w:lang w:eastAsia="ru-RU"/>
        </w:rPr>
        <w:t>уса: «</w:t>
      </w:r>
      <w:r w:rsidR="00BB28F3" w:rsidRPr="00572F4E">
        <w:rPr>
          <w:rFonts w:ascii="Bookman Old Style" w:eastAsia="Times New Roman" w:hAnsi="Bookman Old Style" w:cs="Arial"/>
          <w:color w:val="171718"/>
          <w:sz w:val="26"/>
          <w:szCs w:val="26"/>
          <w:shd w:val="clear" w:color="auto" w:fill="FFFFFF"/>
          <w:lang w:eastAsia="ru-RU"/>
        </w:rPr>
        <w:t>Сказочный мир</w:t>
      </w:r>
      <w:r w:rsidR="00EB1F83" w:rsidRPr="00572F4E">
        <w:rPr>
          <w:rFonts w:ascii="Bookman Old Style" w:eastAsia="Times New Roman" w:hAnsi="Bookman Old Style" w:cs="Arial"/>
          <w:color w:val="171718"/>
          <w:sz w:val="26"/>
          <w:szCs w:val="26"/>
          <w:shd w:val="clear" w:color="auto" w:fill="FFFFFF"/>
          <w:lang w:eastAsia="ru-RU"/>
        </w:rPr>
        <w:t>» (</w:t>
      </w:r>
      <w:r w:rsidR="00EB1F83" w:rsidRPr="000668FF">
        <w:rPr>
          <w:rFonts w:ascii="Bookman Old Style" w:eastAsia="Times New Roman" w:hAnsi="Bookman Old Style" w:cs="Arial"/>
          <w:b/>
          <w:color w:val="171718"/>
          <w:sz w:val="26"/>
          <w:szCs w:val="26"/>
          <w:shd w:val="clear" w:color="auto" w:fill="FFFFFF"/>
          <w:lang w:eastAsia="ru-RU"/>
        </w:rPr>
        <w:t>Матреницкая Т.М.</w:t>
      </w:r>
      <w:r w:rsidR="00EB1F83" w:rsidRPr="00572F4E">
        <w:rPr>
          <w:rFonts w:ascii="Bookman Old Style" w:eastAsia="Times New Roman" w:hAnsi="Bookman Old Style" w:cs="Arial"/>
          <w:color w:val="171718"/>
          <w:sz w:val="26"/>
          <w:szCs w:val="26"/>
          <w:shd w:val="clear" w:color="auto" w:fill="FFFFFF"/>
          <w:lang w:eastAsia="ru-RU"/>
        </w:rPr>
        <w:t xml:space="preserve">), </w:t>
      </w:r>
      <w:r w:rsidR="002260E7" w:rsidRPr="00572F4E">
        <w:rPr>
          <w:rFonts w:ascii="Bookman Old Style" w:eastAsia="Times New Roman" w:hAnsi="Bookman Old Style" w:cs="Arial"/>
          <w:color w:val="171718"/>
          <w:sz w:val="26"/>
          <w:szCs w:val="26"/>
          <w:shd w:val="clear" w:color="auto" w:fill="FFFFFF"/>
          <w:lang w:eastAsia="ru-RU"/>
        </w:rPr>
        <w:t xml:space="preserve">«Почемучки» </w:t>
      </w:r>
      <w:r w:rsidR="00EB1F83" w:rsidRPr="00572F4E">
        <w:rPr>
          <w:rFonts w:ascii="Bookman Old Style" w:eastAsia="Times New Roman" w:hAnsi="Bookman Old Style" w:cs="Arial"/>
          <w:color w:val="171718"/>
          <w:sz w:val="26"/>
          <w:szCs w:val="26"/>
          <w:shd w:val="clear" w:color="auto" w:fill="FFFFFF"/>
          <w:lang w:eastAsia="ru-RU"/>
        </w:rPr>
        <w:t>(</w:t>
      </w:r>
      <w:r w:rsidR="00EB1F83" w:rsidRPr="000668FF">
        <w:rPr>
          <w:rFonts w:ascii="Bookman Old Style" w:eastAsia="Times New Roman" w:hAnsi="Bookman Old Style" w:cs="Arial"/>
          <w:b/>
          <w:color w:val="171718"/>
          <w:sz w:val="26"/>
          <w:szCs w:val="26"/>
          <w:shd w:val="clear" w:color="auto" w:fill="FFFFFF"/>
          <w:lang w:eastAsia="ru-RU"/>
        </w:rPr>
        <w:t>Озерских Л.А.</w:t>
      </w:r>
      <w:r w:rsidR="00EB1F83" w:rsidRPr="00572F4E">
        <w:rPr>
          <w:rFonts w:ascii="Bookman Old Style" w:eastAsia="Times New Roman" w:hAnsi="Bookman Old Style" w:cs="Arial"/>
          <w:color w:val="171718"/>
          <w:sz w:val="26"/>
          <w:szCs w:val="26"/>
          <w:shd w:val="clear" w:color="auto" w:fill="FFFFFF"/>
          <w:lang w:eastAsia="ru-RU"/>
        </w:rPr>
        <w:t xml:space="preserve">), </w:t>
      </w:r>
      <w:r w:rsidR="002260E7" w:rsidRPr="00572F4E">
        <w:rPr>
          <w:rFonts w:ascii="Bookman Old Style" w:eastAsia="Times New Roman" w:hAnsi="Bookman Old Style" w:cs="Arial"/>
          <w:color w:val="171718"/>
          <w:sz w:val="26"/>
          <w:szCs w:val="26"/>
          <w:shd w:val="clear" w:color="auto" w:fill="FFFFFF"/>
          <w:lang w:eastAsia="ru-RU"/>
        </w:rPr>
        <w:t>«Звездочка» (</w:t>
      </w:r>
      <w:r w:rsidR="00EB1F83" w:rsidRPr="000668FF">
        <w:rPr>
          <w:rFonts w:ascii="Bookman Old Style" w:eastAsia="Times New Roman" w:hAnsi="Bookman Old Style" w:cs="Arial"/>
          <w:b/>
          <w:color w:val="171718"/>
          <w:sz w:val="26"/>
          <w:szCs w:val="26"/>
          <w:shd w:val="clear" w:color="auto" w:fill="FFFFFF"/>
          <w:lang w:eastAsia="ru-RU"/>
        </w:rPr>
        <w:t>Важенина А.А.</w:t>
      </w:r>
      <w:r w:rsidR="002260E7" w:rsidRPr="00572F4E">
        <w:rPr>
          <w:rFonts w:ascii="Bookman Old Style" w:eastAsia="Times New Roman" w:hAnsi="Bookman Old Style" w:cs="Arial"/>
          <w:color w:val="171718"/>
          <w:sz w:val="26"/>
          <w:szCs w:val="26"/>
          <w:shd w:val="clear" w:color="auto" w:fill="FFFFFF"/>
          <w:lang w:eastAsia="ru-RU"/>
        </w:rPr>
        <w:t>) и в подго</w:t>
      </w:r>
      <w:r w:rsidR="00EB1F83" w:rsidRPr="00572F4E">
        <w:rPr>
          <w:rFonts w:ascii="Bookman Old Style" w:eastAsia="Times New Roman" w:hAnsi="Bookman Old Style" w:cs="Arial"/>
          <w:color w:val="171718"/>
          <w:sz w:val="26"/>
          <w:szCs w:val="26"/>
          <w:shd w:val="clear" w:color="auto" w:fill="FFFFFF"/>
          <w:lang w:eastAsia="ru-RU"/>
        </w:rPr>
        <w:t xml:space="preserve">товительных группах 2 корпуса: </w:t>
      </w:r>
      <w:r w:rsidR="002260E7" w:rsidRPr="00572F4E">
        <w:rPr>
          <w:rFonts w:ascii="Bookman Old Style" w:eastAsia="Times New Roman" w:hAnsi="Bookman Old Style" w:cs="Arial"/>
          <w:color w:val="171718"/>
          <w:sz w:val="26"/>
          <w:szCs w:val="26"/>
          <w:shd w:val="clear" w:color="auto" w:fill="FFFFFF"/>
          <w:lang w:eastAsia="ru-RU"/>
        </w:rPr>
        <w:t>«Почемучки» (</w:t>
      </w:r>
      <w:r w:rsidR="00EB1F83" w:rsidRPr="000668FF">
        <w:rPr>
          <w:rFonts w:ascii="Bookman Old Style" w:eastAsia="Times New Roman" w:hAnsi="Bookman Old Style" w:cs="Arial"/>
          <w:b/>
          <w:color w:val="171718"/>
          <w:sz w:val="26"/>
          <w:szCs w:val="26"/>
          <w:shd w:val="clear" w:color="auto" w:fill="FFFFFF"/>
          <w:lang w:eastAsia="ru-RU"/>
        </w:rPr>
        <w:t>Мясоедова Л.С.</w:t>
      </w:r>
      <w:r w:rsidR="002260E7" w:rsidRPr="00572F4E">
        <w:rPr>
          <w:rFonts w:ascii="Bookman Old Style" w:eastAsia="Times New Roman" w:hAnsi="Bookman Old Style" w:cs="Arial"/>
          <w:color w:val="171718"/>
          <w:sz w:val="26"/>
          <w:szCs w:val="26"/>
          <w:shd w:val="clear" w:color="auto" w:fill="FFFFFF"/>
          <w:lang w:eastAsia="ru-RU"/>
        </w:rPr>
        <w:t>), «Фантазеры» (</w:t>
      </w:r>
      <w:r w:rsidR="002260E7" w:rsidRPr="000668FF">
        <w:rPr>
          <w:rFonts w:ascii="Bookman Old Style" w:eastAsia="Times New Roman" w:hAnsi="Bookman Old Style" w:cs="Arial"/>
          <w:b/>
          <w:color w:val="171718"/>
          <w:sz w:val="26"/>
          <w:szCs w:val="26"/>
          <w:shd w:val="clear" w:color="auto" w:fill="FFFFFF"/>
          <w:lang w:eastAsia="ru-RU"/>
        </w:rPr>
        <w:t>Бровина О.А.</w:t>
      </w:r>
      <w:r w:rsidR="002260E7" w:rsidRPr="000668FF">
        <w:rPr>
          <w:rFonts w:ascii="Bookman Old Style" w:eastAsia="Times New Roman" w:hAnsi="Bookman Old Style" w:cs="Arial"/>
          <w:color w:val="171718"/>
          <w:sz w:val="26"/>
          <w:szCs w:val="26"/>
          <w:shd w:val="clear" w:color="auto" w:fill="FFFFFF"/>
          <w:lang w:eastAsia="ru-RU"/>
        </w:rPr>
        <w:t>)</w:t>
      </w:r>
      <w:r w:rsidR="002260E7" w:rsidRPr="00572F4E">
        <w:rPr>
          <w:rFonts w:ascii="Bookman Old Style" w:eastAsia="Times New Roman" w:hAnsi="Bookman Old Style" w:cs="Arial"/>
          <w:color w:val="171718"/>
          <w:sz w:val="26"/>
          <w:szCs w:val="26"/>
          <w:shd w:val="clear" w:color="auto" w:fill="FFFFFF"/>
          <w:lang w:eastAsia="ru-RU"/>
        </w:rPr>
        <w:t>, «Смешарики» (</w:t>
      </w:r>
      <w:r w:rsidR="002260E7" w:rsidRPr="000668FF">
        <w:rPr>
          <w:rFonts w:ascii="Bookman Old Style" w:eastAsia="Times New Roman" w:hAnsi="Bookman Old Style" w:cs="Arial"/>
          <w:b/>
          <w:color w:val="171718"/>
          <w:sz w:val="26"/>
          <w:szCs w:val="26"/>
          <w:shd w:val="clear" w:color="auto" w:fill="FFFFFF"/>
          <w:lang w:eastAsia="ru-RU"/>
        </w:rPr>
        <w:t>Орешенкова К.Г.</w:t>
      </w:r>
      <w:r w:rsidR="002260E7" w:rsidRPr="00572F4E">
        <w:rPr>
          <w:rFonts w:ascii="Bookman Old Style" w:eastAsia="Times New Roman" w:hAnsi="Bookman Old Style" w:cs="Arial"/>
          <w:color w:val="171718"/>
          <w:sz w:val="26"/>
          <w:szCs w:val="26"/>
          <w:shd w:val="clear" w:color="auto" w:fill="FFFFFF"/>
          <w:lang w:eastAsia="ru-RU"/>
        </w:rPr>
        <w:t>), «Любознайки» (</w:t>
      </w:r>
      <w:r w:rsidR="00EB1F83" w:rsidRPr="000668FF">
        <w:rPr>
          <w:rFonts w:ascii="Bookman Old Style" w:eastAsia="Times New Roman" w:hAnsi="Bookman Old Style" w:cs="Arial"/>
          <w:b/>
          <w:color w:val="171718"/>
          <w:sz w:val="26"/>
          <w:szCs w:val="26"/>
          <w:shd w:val="clear" w:color="auto" w:fill="FFFFFF"/>
          <w:lang w:eastAsia="ru-RU"/>
        </w:rPr>
        <w:t>Тарасенко М.П.</w:t>
      </w:r>
      <w:r w:rsidR="00EB1F83" w:rsidRPr="00572F4E">
        <w:rPr>
          <w:rFonts w:ascii="Bookman Old Style" w:eastAsia="Times New Roman" w:hAnsi="Bookman Old Style" w:cs="Arial"/>
          <w:color w:val="171718"/>
          <w:sz w:val="26"/>
          <w:szCs w:val="26"/>
          <w:shd w:val="clear" w:color="auto" w:fill="FFFFFF"/>
          <w:lang w:eastAsia="ru-RU"/>
        </w:rPr>
        <w:t>), «Букваеж</w:t>
      </w:r>
      <w:r w:rsidR="002260E7" w:rsidRPr="00572F4E">
        <w:rPr>
          <w:rFonts w:ascii="Bookman Old Style" w:eastAsia="Times New Roman" w:hAnsi="Bookman Old Style" w:cs="Arial"/>
          <w:color w:val="171718"/>
          <w:sz w:val="26"/>
          <w:szCs w:val="26"/>
          <w:shd w:val="clear" w:color="auto" w:fill="FFFFFF"/>
          <w:lang w:eastAsia="ru-RU"/>
        </w:rPr>
        <w:t>ки» (</w:t>
      </w:r>
      <w:r w:rsidR="002260E7" w:rsidRPr="000668FF">
        <w:rPr>
          <w:rFonts w:ascii="Bookman Old Style" w:eastAsia="Times New Roman" w:hAnsi="Bookman Old Style" w:cs="Arial"/>
          <w:b/>
          <w:color w:val="171718"/>
          <w:sz w:val="26"/>
          <w:szCs w:val="26"/>
          <w:shd w:val="clear" w:color="auto" w:fill="FFFFFF"/>
          <w:lang w:eastAsia="ru-RU"/>
        </w:rPr>
        <w:t>Сидорова О.Г.</w:t>
      </w:r>
      <w:r w:rsidR="002260E7" w:rsidRPr="00572F4E">
        <w:rPr>
          <w:rFonts w:ascii="Bookman Old Style" w:eastAsia="Times New Roman" w:hAnsi="Bookman Old Style" w:cs="Arial"/>
          <w:color w:val="171718"/>
          <w:sz w:val="26"/>
          <w:szCs w:val="26"/>
          <w:shd w:val="clear" w:color="auto" w:fill="FFFFFF"/>
          <w:lang w:eastAsia="ru-RU"/>
        </w:rPr>
        <w:t>). Все, и коллектив садика, и родители, и сами малыши приложили максимум усилий, чтобы выпускные утренники были веселыми, насыщенными, чтобы они запомнились на долгие годы!</w:t>
      </w:r>
    </w:p>
    <w:p w:rsidR="009B33AF" w:rsidRPr="009B33AF" w:rsidRDefault="00C112E3" w:rsidP="00572F4E">
      <w:pPr>
        <w:spacing w:after="0" w:line="240" w:lineRule="auto"/>
        <w:jc w:val="both"/>
        <w:rPr>
          <w:rFonts w:ascii="Bookman Old Style" w:eastAsia="Calibri" w:hAnsi="Bookman Old Style" w:cs="Times New Roman"/>
          <w:b/>
          <w:color w:val="FFFFFF"/>
          <w:sz w:val="32"/>
        </w:rPr>
      </w:pP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lastRenderedPageBreak/>
        <w:t xml:space="preserve"> </w:t>
      </w:r>
      <w:r w:rsidR="009B33AF"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drawing>
          <wp:anchor distT="0" distB="0" distL="114300" distR="114300" simplePos="0" relativeHeight="251563008" behindDoc="1" locked="0" layoutInCell="1" allowOverlap="1" wp14:anchorId="51BF2A8B" wp14:editId="2DCFF9ED">
            <wp:simplePos x="0" y="0"/>
            <wp:positionH relativeFrom="column">
              <wp:posOffset>119380</wp:posOffset>
            </wp:positionH>
            <wp:positionV relativeFrom="paragraph">
              <wp:posOffset>-100330</wp:posOffset>
            </wp:positionV>
            <wp:extent cx="6534150" cy="390525"/>
            <wp:effectExtent l="0" t="0" r="0" b="0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33AF" w:rsidRPr="009B33AF"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                    </w:t>
      </w:r>
      <w:r w:rsidR="009B33AF"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D90FF5" w:rsidRPr="0068615A" w:rsidRDefault="00150CC2" w:rsidP="00D90FF5">
      <w:pPr>
        <w:spacing w:after="150" w:line="240" w:lineRule="auto"/>
        <w:jc w:val="center"/>
        <w:rPr>
          <w:rFonts w:ascii="Bookman Old Style" w:eastAsia="Times New Roman" w:hAnsi="Bookman Old Style" w:cs="Times New Roman"/>
          <w:b/>
          <w:color w:val="FF0000"/>
          <w:sz w:val="44"/>
          <w:szCs w:val="23"/>
          <w:lang w:eastAsia="ru-RU"/>
        </w:rPr>
      </w:pPr>
      <w:r w:rsidRPr="0068615A">
        <w:rPr>
          <w:rFonts w:ascii="Bookman Old Style" w:eastAsia="Times New Roman" w:hAnsi="Bookman Old Style" w:cs="Times New Roman"/>
          <w:b/>
          <w:color w:val="FF0000"/>
          <w:sz w:val="44"/>
          <w:szCs w:val="23"/>
          <w:lang w:eastAsia="ru-RU"/>
        </w:rPr>
        <w:t>«Итоги подведены</w:t>
      </w:r>
      <w:r w:rsidR="00D90FF5" w:rsidRPr="0068615A">
        <w:rPr>
          <w:rFonts w:ascii="Bookman Old Style" w:eastAsia="Times New Roman" w:hAnsi="Bookman Old Style" w:cs="Times New Roman"/>
          <w:b/>
          <w:color w:val="FF0000"/>
          <w:sz w:val="44"/>
          <w:szCs w:val="23"/>
          <w:lang w:eastAsia="ru-RU"/>
        </w:rPr>
        <w:t>!</w:t>
      </w:r>
      <w:r w:rsidRPr="0068615A">
        <w:rPr>
          <w:rFonts w:ascii="Bookman Old Style" w:eastAsia="Times New Roman" w:hAnsi="Bookman Old Style" w:cs="Times New Roman"/>
          <w:b/>
          <w:color w:val="FF0000"/>
          <w:sz w:val="44"/>
          <w:szCs w:val="23"/>
          <w:lang w:eastAsia="ru-RU"/>
        </w:rPr>
        <w:t>»</w:t>
      </w:r>
    </w:p>
    <w:p w:rsidR="00150CC2" w:rsidRPr="00572F4E" w:rsidRDefault="0077583F" w:rsidP="00150CC2">
      <w:pPr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</w:pPr>
      <w:r w:rsidRPr="0077583F">
        <w:rPr>
          <w:rFonts w:ascii="Bookman Old Style" w:eastAsia="Times New Roman" w:hAnsi="Bookman Old Style" w:cs="Century Gothic"/>
          <w:noProof/>
          <w:sz w:val="26"/>
          <w:szCs w:val="26"/>
          <w:lang w:eastAsia="ru-RU"/>
        </w:rPr>
        <w:drawing>
          <wp:anchor distT="0" distB="0" distL="114300" distR="114300" simplePos="0" relativeHeight="251576320" behindDoc="0" locked="0" layoutInCell="1" allowOverlap="1" wp14:anchorId="6D568C97" wp14:editId="2C5C64B5">
            <wp:simplePos x="0" y="0"/>
            <wp:positionH relativeFrom="column">
              <wp:posOffset>3915410</wp:posOffset>
            </wp:positionH>
            <wp:positionV relativeFrom="paragraph">
              <wp:posOffset>59055</wp:posOffset>
            </wp:positionV>
            <wp:extent cx="2811780" cy="2895600"/>
            <wp:effectExtent l="0" t="0" r="7620" b="0"/>
            <wp:wrapSquare wrapText="bothSides"/>
            <wp:docPr id="6" name="Рисунок 6" descr="C:\Users\Vika7\Desktop\Новая папка\ksp9haXMU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a7\Desktop\Новая папка\ksp9haXMU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FF5" w:rsidRPr="00150CC2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   </w:t>
      </w:r>
      <w:r w:rsidR="00150CC2" w:rsidRPr="00572F4E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В МАДОУ д/с √134</w:t>
      </w:r>
      <w:r w:rsidR="00D90FF5" w:rsidRPr="00572F4E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</w:t>
      </w:r>
      <w:r w:rsidR="00150CC2" w:rsidRPr="00572F4E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 </w:t>
      </w:r>
      <w:r w:rsidR="00D90FF5" w:rsidRPr="00572F4E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состоялся итоговый р</w:t>
      </w:r>
      <w:r w:rsidR="00150CC2" w:rsidRPr="00572F4E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асширенный педагогический совет</w:t>
      </w:r>
      <w:r w:rsidR="00D90FF5" w:rsidRPr="00572F4E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</w:t>
      </w:r>
      <w:r w:rsidR="00150CC2" w:rsidRPr="00FE64FA">
        <w:rPr>
          <w:rFonts w:ascii="Bookman Old Style" w:eastAsia="Times New Roman" w:hAnsi="Bookman Old Style" w:cs="Times New Roman"/>
          <w:sz w:val="26"/>
          <w:szCs w:val="26"/>
          <w:u w:val="single"/>
          <w:lang w:eastAsia="ru-RU"/>
        </w:rPr>
        <w:t>"Город счастливого детства. "Мы в сети"",</w:t>
      </w:r>
      <w:r w:rsidR="00150CC2" w:rsidRPr="00572F4E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день подведения итогов многогранной деятельности всего педагогического коллектива, день смотра сил, день раздумий, заслуженной радости, награждений, день нового импульса для достижения более высокого результата, чтобы задать новый темп.</w:t>
      </w:r>
    </w:p>
    <w:p w:rsidR="00D90FF5" w:rsidRDefault="00D90FF5" w:rsidP="00150CC2">
      <w:pPr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</w:pPr>
      <w:r w:rsidRPr="00572F4E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   «У нас есть, чем гордиться и, есть, к чему стремиться. Жизнь – это движение к цели. Чтобы дойти до цели, нужно прежде всего идти вперед, а не стоять на месте. Мы стараемся организовать работу таким образом, чтобы развить профессиональную мобильность педагогов, раскрыть возможности для самореализации каждого </w:t>
      </w:r>
      <w:r w:rsidR="00150CC2" w:rsidRPr="00572F4E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из них,</w:t>
      </w:r>
      <w:r w:rsidRPr="00572F4E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и наставники играют </w:t>
      </w:r>
      <w:r w:rsidR="0077583F" w:rsidRPr="00572F4E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здесь большую роль!» -, отметила руководитель детского сада </w:t>
      </w:r>
      <w:r w:rsidR="0077583F" w:rsidRPr="00572F4E">
        <w:rPr>
          <w:rFonts w:ascii="Bookman Old Style" w:eastAsia="Times New Roman" w:hAnsi="Bookman Old Style" w:cs="Times New Roman"/>
          <w:b/>
          <w:color w:val="000000"/>
          <w:sz w:val="26"/>
          <w:szCs w:val="26"/>
          <w:lang w:eastAsia="ru-RU"/>
        </w:rPr>
        <w:t>Елена Михайловна Пуртова</w:t>
      </w:r>
      <w:r w:rsidR="0077583F" w:rsidRPr="00572F4E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.</w:t>
      </w:r>
      <w:r w:rsidRPr="00572F4E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</w:t>
      </w:r>
    </w:p>
    <w:p w:rsidR="002672BA" w:rsidRPr="0068615A" w:rsidRDefault="002672BA" w:rsidP="00150CC2">
      <w:pPr>
        <w:spacing w:after="0" w:line="276" w:lineRule="auto"/>
        <w:jc w:val="both"/>
        <w:rPr>
          <w:rFonts w:ascii="Bookman Old Style" w:eastAsia="Times New Roman" w:hAnsi="Bookman Old Style" w:cs="Times New Roman"/>
          <w:b/>
          <w:color w:val="000000"/>
          <w:sz w:val="26"/>
          <w:szCs w:val="26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   По итогам учебного года благодарностями </w:t>
      </w:r>
      <w:r w:rsidR="0068615A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от Тюменской городской Д</w:t>
      </w:r>
      <w:r w:rsidR="007072F5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умы </w:t>
      </w:r>
      <w:r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были награждены </w:t>
      </w:r>
      <w:r w:rsidR="007072F5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педагоги: </w:t>
      </w:r>
      <w:r w:rsidR="007072F5" w:rsidRPr="0068615A">
        <w:rPr>
          <w:rFonts w:ascii="Bookman Old Style" w:eastAsia="Times New Roman" w:hAnsi="Bookman Old Style" w:cs="Times New Roman"/>
          <w:b/>
          <w:color w:val="000000"/>
          <w:sz w:val="26"/>
          <w:szCs w:val="26"/>
          <w:lang w:eastAsia="ru-RU"/>
        </w:rPr>
        <w:t xml:space="preserve">Баранова Е.П., Виноградова О.В., Сазанова Н.А., </w:t>
      </w:r>
      <w:r w:rsidR="0068615A" w:rsidRPr="0068615A">
        <w:rPr>
          <w:rFonts w:ascii="Bookman Old Style" w:eastAsia="Times New Roman" w:hAnsi="Bookman Old Style" w:cs="Times New Roman"/>
          <w:b/>
          <w:color w:val="000000"/>
          <w:sz w:val="26"/>
          <w:szCs w:val="26"/>
          <w:lang w:eastAsia="ru-RU"/>
        </w:rPr>
        <w:t>Бровина О.А., Мусина О.В., Матреницкая Т.М., Слободчикова Т.А., Каштанова О.В., Саркисова О.А.</w:t>
      </w:r>
      <w:r w:rsidR="0068615A">
        <w:rPr>
          <w:rFonts w:ascii="Bookman Old Style" w:eastAsia="Times New Roman" w:hAnsi="Bookman Old Style" w:cs="Times New Roman"/>
          <w:b/>
          <w:color w:val="000000"/>
          <w:sz w:val="26"/>
          <w:szCs w:val="26"/>
          <w:lang w:eastAsia="ru-RU"/>
        </w:rPr>
        <w:t xml:space="preserve">  </w:t>
      </w:r>
    </w:p>
    <w:p w:rsidR="00572F4E" w:rsidRPr="00572F4E" w:rsidRDefault="00D90FF5" w:rsidP="00150CC2">
      <w:pPr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572F4E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   </w:t>
      </w:r>
      <w:r w:rsidR="0068615A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А какой приятный сюрприз ждал при поддержке профсоюза </w:t>
      </w:r>
      <w:r w:rsidRPr="00572F4E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всех с</w:t>
      </w:r>
      <w:r w:rsidR="0077583F" w:rsidRPr="00572F4E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отрудников после педсовета. Это </w:t>
      </w:r>
      <w:r w:rsidRPr="00572F4E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прогулка на пароходе по просторам реки Туры</w:t>
      </w:r>
      <w:r w:rsidR="0068615A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. Л</w:t>
      </w:r>
      <w:r w:rsidRPr="00572F4E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юбые мероприятия в неформальной обстановке работают на сплочение коллектива – а это и есть одна из главных задач профсоюза!</w:t>
      </w:r>
    </w:p>
    <w:p w:rsidR="00572F4E" w:rsidRPr="00020E68" w:rsidRDefault="00572F4E" w:rsidP="0068615A">
      <w:pPr>
        <w:shd w:val="clear" w:color="auto" w:fill="FFFFFF"/>
        <w:tabs>
          <w:tab w:val="left" w:pos="1890"/>
          <w:tab w:val="center" w:pos="5296"/>
        </w:tabs>
        <w:spacing w:before="120" w:after="0" w:line="240" w:lineRule="auto"/>
        <w:jc w:val="center"/>
        <w:rPr>
          <w:rFonts w:ascii="Bookman Old Style" w:hAnsi="Bookman Old Style" w:cs="Arial"/>
          <w:b/>
          <w:color w:val="00B050"/>
          <w:sz w:val="40"/>
          <w:szCs w:val="40"/>
          <w:shd w:val="clear" w:color="auto" w:fill="FFFFFF"/>
        </w:rPr>
      </w:pPr>
      <w:r w:rsidRPr="00020E68">
        <w:rPr>
          <w:rFonts w:ascii="Bookman Old Style" w:hAnsi="Bookman Old Style" w:cs="Arial"/>
          <w:b/>
          <w:color w:val="00B050"/>
          <w:sz w:val="40"/>
          <w:szCs w:val="40"/>
          <w:shd w:val="clear" w:color="auto" w:fill="FFFFFF"/>
        </w:rPr>
        <w:t>«Педагог в кадре»</w:t>
      </w:r>
    </w:p>
    <w:p w:rsidR="00572F4E" w:rsidRPr="006555AA" w:rsidRDefault="00572F4E" w:rsidP="0068615A">
      <w:pPr>
        <w:shd w:val="clear" w:color="auto" w:fill="FFFFFF"/>
        <w:tabs>
          <w:tab w:val="left" w:pos="1890"/>
          <w:tab w:val="center" w:pos="5296"/>
        </w:tabs>
        <w:spacing w:before="120" w:after="0" w:line="276" w:lineRule="auto"/>
        <w:jc w:val="both"/>
        <w:rPr>
          <w:lang w:eastAsia="ru-RU"/>
        </w:rPr>
      </w:pPr>
      <w:r w:rsidRPr="001B1961">
        <w:rPr>
          <w:rFonts w:ascii="Bookman Old Style" w:hAnsi="Bookman Old Style" w:cs="Arial"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5416306A" wp14:editId="724C2201">
            <wp:simplePos x="0" y="0"/>
            <wp:positionH relativeFrom="column">
              <wp:posOffset>-1270</wp:posOffset>
            </wp:positionH>
            <wp:positionV relativeFrom="paragraph">
              <wp:posOffset>1204595</wp:posOffset>
            </wp:positionV>
            <wp:extent cx="2575560" cy="1920240"/>
            <wp:effectExtent l="0" t="0" r="0" b="3810"/>
            <wp:wrapSquare wrapText="bothSides"/>
            <wp:docPr id="25" name="Рисунок 25" descr="C:\Users\Vika7\Desktop\изображение_viber_2021-06-04_18-3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ika7\Desktop\изображение_viber_2021-06-04_18-32-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   </w:t>
      </w:r>
      <w:r w:rsidRPr="00731FD9">
        <w:rPr>
          <w:rFonts w:ascii="Bookman Old Style" w:hAnsi="Bookman Old Style" w:cs="Arial"/>
          <w:sz w:val="26"/>
          <w:szCs w:val="26"/>
          <w:shd w:val="clear" w:color="auto" w:fill="FFFFFF"/>
        </w:rPr>
        <w:t>Фотоконкурс, организованный</w:t>
      </w:r>
      <w:r w:rsidR="0068615A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Тюменской городской организацией</w:t>
      </w:r>
      <w:r w:rsidRPr="00731FD9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Профсоюза образования, получил большой отклик. Сотрудники школ и детских садов прислали 164 заявки.</w:t>
      </w:r>
      <w:r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Проявили огромное желание </w:t>
      </w:r>
      <w:r w:rsidR="00020E68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также </w:t>
      </w:r>
      <w:r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поучаствовать педагоги МАДОУ д/с №134: </w:t>
      </w:r>
      <w:r w:rsidRPr="0021402E">
        <w:rPr>
          <w:rFonts w:ascii="Bookman Old Style" w:hAnsi="Bookman Old Style" w:cs="Arial"/>
          <w:b/>
          <w:sz w:val="26"/>
          <w:szCs w:val="26"/>
          <w:shd w:val="clear" w:color="auto" w:fill="FFFFFF"/>
        </w:rPr>
        <w:t xml:space="preserve">Сазанова </w:t>
      </w:r>
      <w:r w:rsidR="0068615A">
        <w:rPr>
          <w:rFonts w:ascii="Bookman Old Style" w:hAnsi="Bookman Old Style" w:cs="Arial"/>
          <w:b/>
          <w:sz w:val="26"/>
          <w:szCs w:val="26"/>
          <w:shd w:val="clear" w:color="auto" w:fill="FFFFFF"/>
        </w:rPr>
        <w:t>Н.А.</w:t>
      </w:r>
      <w:r w:rsidRPr="0021402E">
        <w:rPr>
          <w:rFonts w:ascii="Bookman Old Style" w:hAnsi="Bookman Old Style" w:cs="Arial"/>
          <w:b/>
          <w:sz w:val="26"/>
          <w:szCs w:val="26"/>
          <w:shd w:val="clear" w:color="auto" w:fill="FFFFFF"/>
        </w:rPr>
        <w:t xml:space="preserve">, Хрупина </w:t>
      </w:r>
      <w:r w:rsidR="0068615A">
        <w:rPr>
          <w:rFonts w:ascii="Bookman Old Style" w:hAnsi="Bookman Old Style" w:cs="Arial"/>
          <w:b/>
          <w:sz w:val="26"/>
          <w:szCs w:val="26"/>
          <w:shd w:val="clear" w:color="auto" w:fill="FFFFFF"/>
        </w:rPr>
        <w:t>О.А,</w:t>
      </w:r>
      <w:r w:rsidRPr="0021402E">
        <w:rPr>
          <w:rFonts w:ascii="Bookman Old Style" w:hAnsi="Bookman Old Style" w:cs="Arial"/>
          <w:b/>
          <w:sz w:val="26"/>
          <w:szCs w:val="26"/>
          <w:shd w:val="clear" w:color="auto" w:fill="FFFFFF"/>
        </w:rPr>
        <w:t xml:space="preserve"> Пульников </w:t>
      </w:r>
      <w:r w:rsidR="0068615A">
        <w:rPr>
          <w:rFonts w:ascii="Bookman Old Style" w:hAnsi="Bookman Old Style" w:cs="Arial"/>
          <w:b/>
          <w:sz w:val="26"/>
          <w:szCs w:val="26"/>
          <w:shd w:val="clear" w:color="auto" w:fill="FFFFFF"/>
        </w:rPr>
        <w:t>И.Л.</w:t>
      </w:r>
      <w:r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</w:t>
      </w:r>
      <w:r w:rsidRPr="00731FD9">
        <w:rPr>
          <w:rFonts w:ascii="Bookman Old Style" w:hAnsi="Bookman Old Style" w:cs="Arial"/>
          <w:sz w:val="26"/>
          <w:szCs w:val="26"/>
          <w:shd w:val="clear" w:color="auto" w:fill="FFFFFF"/>
        </w:rPr>
        <w:t>Жюри, в состав которого вошли представители Советов молодых педагогов и ветеранов педагогического труда, а также эксперты в сфере профессиональных фотографий, выбрали 2</w:t>
      </w:r>
      <w:bookmarkStart w:id="0" w:name="_GoBack"/>
      <w:bookmarkEnd w:id="0"/>
      <w:r w:rsidRPr="00731FD9">
        <w:rPr>
          <w:rFonts w:ascii="Bookman Old Style" w:hAnsi="Bookman Old Style" w:cs="Arial"/>
          <w:sz w:val="26"/>
          <w:szCs w:val="26"/>
          <w:shd w:val="clear" w:color="auto" w:fill="FFFFFF"/>
        </w:rPr>
        <w:t>4 работы, которые стали финалистами.</w:t>
      </w:r>
      <w:r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</w:t>
      </w:r>
      <w:r w:rsidRPr="00731FD9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В номинации </w:t>
      </w:r>
      <w:r w:rsidRPr="00A40EFD">
        <w:rPr>
          <w:rFonts w:ascii="Bookman Old Style" w:hAnsi="Bookman Old Style" w:cs="Arial"/>
          <w:sz w:val="26"/>
          <w:szCs w:val="26"/>
          <w:u w:val="single"/>
          <w:shd w:val="clear" w:color="auto" w:fill="FFFFFF"/>
        </w:rPr>
        <w:t>«Педагог</w:t>
      </w:r>
      <w:r w:rsidR="00020E68" w:rsidRPr="00A40EFD">
        <w:rPr>
          <w:rFonts w:ascii="Bookman Old Style" w:hAnsi="Bookman Old Style" w:cs="Arial"/>
          <w:sz w:val="26"/>
          <w:szCs w:val="26"/>
          <w:u w:val="single"/>
          <w:shd w:val="clear" w:color="auto" w:fill="FFFFFF"/>
        </w:rPr>
        <w:t xml:space="preserve"> -</w:t>
      </w:r>
      <w:r w:rsidRPr="00A40EFD">
        <w:rPr>
          <w:rFonts w:ascii="Bookman Old Style" w:hAnsi="Bookman Old Style" w:cs="Arial"/>
          <w:sz w:val="26"/>
          <w:szCs w:val="26"/>
          <w:u w:val="single"/>
          <w:shd w:val="clear" w:color="auto" w:fill="FFFFFF"/>
        </w:rPr>
        <w:t xml:space="preserve"> это звучит гордо!»</w:t>
      </w:r>
      <w:r w:rsidRPr="00020E68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</w:t>
      </w:r>
      <w:r w:rsidRPr="00A40EFD">
        <w:rPr>
          <w:rFonts w:ascii="Bookman Old Style" w:hAnsi="Bookman Old Style" w:cs="Arial"/>
          <w:b/>
          <w:sz w:val="26"/>
          <w:szCs w:val="26"/>
          <w:shd w:val="clear" w:color="auto" w:fill="FFFFFF"/>
        </w:rPr>
        <w:t>победителями</w:t>
      </w:r>
      <w:r w:rsidRPr="00731FD9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стали:</w:t>
      </w:r>
      <w:r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</w:t>
      </w:r>
      <w:r w:rsidRPr="0021402E">
        <w:rPr>
          <w:rFonts w:ascii="Bookman Old Style" w:hAnsi="Bookman Old Style" w:cs="Arial"/>
          <w:sz w:val="26"/>
          <w:szCs w:val="26"/>
          <w:shd w:val="clear" w:color="auto" w:fill="FFFFFF"/>
        </w:rPr>
        <w:t>Сазанова Наталья Александровна и Пульников Илья Леонидович</w:t>
      </w:r>
      <w:r>
        <w:rPr>
          <w:rFonts w:ascii="Bookman Old Style" w:hAnsi="Bookman Old Style" w:cs="Arial"/>
          <w:sz w:val="26"/>
          <w:szCs w:val="26"/>
          <w:shd w:val="clear" w:color="auto" w:fill="FFFFFF"/>
        </w:rPr>
        <w:t>. Все участники конкурса получили дипломы, а п</w:t>
      </w:r>
      <w:r w:rsidRPr="00731FD9">
        <w:rPr>
          <w:rFonts w:ascii="Bookman Old Style" w:hAnsi="Bookman Old Style" w:cs="Arial"/>
          <w:sz w:val="26"/>
          <w:szCs w:val="26"/>
          <w:shd w:val="clear" w:color="auto" w:fill="FFFFFF"/>
        </w:rPr>
        <w:t>обедители отмечены подарочными сертификатами.</w:t>
      </w:r>
    </w:p>
    <w:p w:rsidR="009B33AF" w:rsidRPr="009B33AF" w:rsidRDefault="007942FF" w:rsidP="00F66E20">
      <w:pPr>
        <w:pBdr>
          <w:bottom w:val="single" w:sz="6" w:space="5" w:color="999999"/>
        </w:pBdr>
        <w:spacing w:after="0" w:line="276" w:lineRule="auto"/>
        <w:ind w:hanging="142"/>
        <w:jc w:val="right"/>
        <w:outlineLvl w:val="1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942FF">
        <w:rPr>
          <w:rFonts w:ascii="Bookman Old Style" w:eastAsia="Times New Roman" w:hAnsi="Bookman Old Style" w:cs="Century Gothic"/>
          <w:b/>
          <w:noProof/>
          <w:color w:val="FFFFFF" w:themeColor="background1"/>
          <w:sz w:val="44"/>
          <w:szCs w:val="32"/>
          <w:lang w:eastAsia="ru-RU"/>
        </w:rPr>
        <w:lastRenderedPageBreak/>
        <w:drawing>
          <wp:anchor distT="0" distB="0" distL="114300" distR="114300" simplePos="0" relativeHeight="251565056" behindDoc="1" locked="0" layoutInCell="1" allowOverlap="1" wp14:anchorId="1D8566B9" wp14:editId="21C28D91">
            <wp:simplePos x="0" y="0"/>
            <wp:positionH relativeFrom="column">
              <wp:posOffset>-117475</wp:posOffset>
            </wp:positionH>
            <wp:positionV relativeFrom="paragraph">
              <wp:posOffset>-3810</wp:posOffset>
            </wp:positionV>
            <wp:extent cx="6944995" cy="389255"/>
            <wp:effectExtent l="0" t="0" r="825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942FF">
        <w:rPr>
          <w:rFonts w:ascii="Bookman Old Style" w:eastAsia="Calibri" w:hAnsi="Bookman Old Style" w:cs="Times New Roman"/>
          <w:b/>
          <w:color w:val="FFFFFF" w:themeColor="background1"/>
          <w:sz w:val="32"/>
        </w:rPr>
        <w:t>ПРОФСОЮЗНАЯ ЖИЗНЬ «ВЕСНУШЕК</w:t>
      </w:r>
      <w:r w:rsidR="009B33AF" w:rsidRPr="009B33AF">
        <w:rPr>
          <w:rFonts w:ascii="Bookman Old Style" w:eastAsia="Calibri" w:hAnsi="Bookman Old Style" w:cs="Times New Roman"/>
          <w:b/>
          <w:color w:val="FFFFFF"/>
          <w:sz w:val="32"/>
        </w:rPr>
        <w:t>»</w:t>
      </w:r>
    </w:p>
    <w:p w:rsidR="004D4AF5" w:rsidRDefault="00DD4A50" w:rsidP="009B33AF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  <w:r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  <w:t xml:space="preserve"> </w:t>
      </w:r>
    </w:p>
    <w:p w:rsidR="00731FD9" w:rsidRPr="00863A9A" w:rsidRDefault="007E46BB" w:rsidP="00731FD9">
      <w:pPr>
        <w:shd w:val="clear" w:color="auto" w:fill="FFFFFF"/>
        <w:tabs>
          <w:tab w:val="left" w:pos="1890"/>
          <w:tab w:val="center" w:pos="5296"/>
        </w:tabs>
        <w:spacing w:after="120" w:line="240" w:lineRule="auto"/>
        <w:jc w:val="center"/>
        <w:rPr>
          <w:rFonts w:ascii="Bookman Old Style" w:eastAsia="Times New Roman" w:hAnsi="Bookman Old Style" w:cs="Century Gothic"/>
          <w:b/>
          <w:color w:val="7030A0"/>
          <w:sz w:val="40"/>
          <w:szCs w:val="32"/>
          <w:lang w:eastAsia="ru-RU" w:bidi="ru-RU"/>
        </w:rPr>
      </w:pPr>
      <w:bookmarkStart w:id="1" w:name="_Hlk66945661"/>
      <w:r w:rsidRPr="00863A9A">
        <w:rPr>
          <w:rFonts w:ascii="Bookman Old Style" w:eastAsia="Times New Roman" w:hAnsi="Bookman Old Style" w:cs="Arial"/>
          <w:b/>
          <w:bCs/>
          <w:color w:val="7030A0"/>
          <w:sz w:val="40"/>
          <w:szCs w:val="44"/>
          <w:lang w:eastAsia="ru-RU"/>
        </w:rPr>
        <w:t xml:space="preserve"> </w:t>
      </w:r>
      <w:bookmarkEnd w:id="1"/>
      <w:r w:rsidR="00731FD9" w:rsidRPr="00863A9A">
        <w:rPr>
          <w:rFonts w:ascii="Bookman Old Style" w:eastAsia="Times New Roman" w:hAnsi="Bookman Old Style" w:cs="Century Gothic"/>
          <w:b/>
          <w:color w:val="7030A0"/>
          <w:sz w:val="40"/>
          <w:szCs w:val="32"/>
          <w:lang w:eastAsia="ru-RU" w:bidi="ru-RU"/>
        </w:rPr>
        <w:t>"</w:t>
      </w:r>
      <w:r w:rsidR="00FE64FA">
        <w:rPr>
          <w:rFonts w:ascii="Bookman Old Style" w:eastAsia="Times New Roman" w:hAnsi="Bookman Old Style" w:cs="Century Gothic"/>
          <w:b/>
          <w:color w:val="7030A0"/>
          <w:sz w:val="40"/>
          <w:szCs w:val="32"/>
          <w:lang w:eastAsia="ru-RU" w:bidi="ru-RU"/>
        </w:rPr>
        <w:t>СПОРТ ОБЪЕДИНЯЕТ</w:t>
      </w:r>
      <w:r w:rsidR="00731FD9" w:rsidRPr="00863A9A">
        <w:rPr>
          <w:rFonts w:ascii="Bookman Old Style" w:eastAsia="Times New Roman" w:hAnsi="Bookman Old Style" w:cs="Century Gothic"/>
          <w:b/>
          <w:color w:val="7030A0"/>
          <w:sz w:val="40"/>
          <w:szCs w:val="32"/>
          <w:lang w:eastAsia="ru-RU" w:bidi="ru-RU"/>
        </w:rPr>
        <w:t>"</w:t>
      </w:r>
    </w:p>
    <w:p w:rsidR="000E7941" w:rsidRDefault="00863A9A" w:rsidP="00731FD9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 w:rsidRPr="00863A9A">
        <w:rPr>
          <w:rFonts w:ascii="Bookman Old Style" w:eastAsia="Times New Roman" w:hAnsi="Bookman Old Style" w:cs="Century Gothic"/>
          <w:noProof/>
          <w:sz w:val="26"/>
          <w:szCs w:val="26"/>
          <w:lang w:eastAsia="ru-RU"/>
        </w:rPr>
        <w:drawing>
          <wp:anchor distT="0" distB="0" distL="114300" distR="114300" simplePos="0" relativeHeight="251742208" behindDoc="0" locked="0" layoutInCell="1" allowOverlap="1" wp14:anchorId="2F5EFBAD" wp14:editId="69E9F71C">
            <wp:simplePos x="0" y="0"/>
            <wp:positionH relativeFrom="column">
              <wp:posOffset>3853180</wp:posOffset>
            </wp:positionH>
            <wp:positionV relativeFrom="paragraph">
              <wp:posOffset>92710</wp:posOffset>
            </wp:positionV>
            <wp:extent cx="2873375" cy="2689860"/>
            <wp:effectExtent l="0" t="0" r="3175" b="0"/>
            <wp:wrapSquare wrapText="bothSides"/>
            <wp:docPr id="26" name="Рисунок 26" descr="C:\Users\Vika7\Desktop\изображение_viber_2021-06-06_18-0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Vika7\Desktop\изображение_viber_2021-06-06_18-05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941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 </w:t>
      </w:r>
      <w:r w:rsidR="000E7941" w:rsidRPr="000E7941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Участие в спортивных соревнованиях – это пропаганда физической культуры и здорового образа жизни в трудовом коллективе. Такое общение в неформальной обстановке, тем более в рамках спортивных праздников, помогает ближе познакомиться с коллегами, найти общие интересы, а также раскрыть свои таланты. Это превосходный способ поддерживать себя в отличной физической форме, а также </w:t>
      </w:r>
      <w:r w:rsidR="00FE64FA">
        <w:rPr>
          <w:rFonts w:ascii="Bookman Old Style" w:eastAsia="Times New Roman" w:hAnsi="Bookman Old Style" w:cs="Century Gothic"/>
          <w:sz w:val="26"/>
          <w:szCs w:val="26"/>
          <w:lang w:eastAsia="ru-RU"/>
        </w:rPr>
        <w:t>получить</w:t>
      </w:r>
      <w:r w:rsidR="000E7941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позитивный заряд энергии.</w:t>
      </w:r>
    </w:p>
    <w:p w:rsidR="00731FD9" w:rsidRPr="00731FD9" w:rsidRDefault="00731FD9" w:rsidP="00731FD9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bCs/>
          <w:iCs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 Так на базе</w:t>
      </w:r>
      <w:r w:rsidR="004F32D7" w:rsidRPr="004F32D7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школы № 94 прошли </w:t>
      </w:r>
      <w:r w:rsidR="000E7941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спортивные </w:t>
      </w:r>
      <w:r w:rsidR="004F32D7" w:rsidRPr="004F32D7">
        <w:rPr>
          <w:rFonts w:ascii="Bookman Old Style" w:eastAsia="Times New Roman" w:hAnsi="Bookman Old Style" w:cs="Century Gothic"/>
          <w:sz w:val="26"/>
          <w:szCs w:val="26"/>
          <w:lang w:eastAsia="ru-RU"/>
        </w:rPr>
        <w:t>соревнования в рамках городской профсоюзной спартакиады среди работников образовательных учреждений.</w:t>
      </w:r>
      <w:r w:rsidR="000E7941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>Команде нашего детского сада</w:t>
      </w:r>
      <w:r w:rsidR="000E7941" w:rsidRPr="000E7941"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 предстояло сразиться </w:t>
      </w:r>
      <w:r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и показать </w:t>
      </w:r>
      <w:r w:rsidR="002F7609"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свое </w:t>
      </w:r>
      <w:r w:rsidR="002F7609" w:rsidRPr="002F7609"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упорство, целеустремленность </w:t>
      </w:r>
      <w:r w:rsidRPr="00731FD9"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в </w:t>
      </w:r>
      <w:r w:rsidRPr="00FE64FA">
        <w:rPr>
          <w:rFonts w:ascii="Bookman Old Style" w:eastAsia="Times New Roman" w:hAnsi="Bookman Old Style" w:cs="Century Gothic"/>
          <w:bCs/>
          <w:sz w:val="26"/>
          <w:szCs w:val="26"/>
          <w:u w:val="single"/>
          <w:lang w:eastAsia="ru-RU"/>
        </w:rPr>
        <w:t>«Веселых стартах»</w:t>
      </w:r>
      <w:r w:rsidRPr="00FE64FA"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, </w:t>
      </w:r>
      <w:r w:rsidR="000E7941" w:rsidRPr="00FE64FA"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в одном из самых сложных видов спорта — </w:t>
      </w:r>
      <w:r w:rsidR="000E7941" w:rsidRPr="00FE64FA">
        <w:rPr>
          <w:rFonts w:ascii="Bookman Old Style" w:eastAsia="Times New Roman" w:hAnsi="Bookman Old Style" w:cs="Century Gothic"/>
          <w:bCs/>
          <w:sz w:val="26"/>
          <w:szCs w:val="26"/>
          <w:u w:val="single"/>
          <w:lang w:eastAsia="ru-RU"/>
        </w:rPr>
        <w:t>легкой атлетике</w:t>
      </w:r>
      <w:r w:rsidR="000E7941" w:rsidRPr="00FE64FA"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, </w:t>
      </w:r>
      <w:r w:rsidRPr="00FE64FA"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в </w:t>
      </w:r>
      <w:r w:rsidR="000E7941" w:rsidRPr="00FE64FA"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соревнованиях </w:t>
      </w:r>
      <w:r w:rsidR="000E7941" w:rsidRPr="00FE64FA">
        <w:rPr>
          <w:rFonts w:ascii="Bookman Old Style" w:eastAsia="Times New Roman" w:hAnsi="Bookman Old Style" w:cs="Century Gothic"/>
          <w:bCs/>
          <w:sz w:val="26"/>
          <w:szCs w:val="26"/>
          <w:u w:val="single"/>
          <w:lang w:eastAsia="ru-RU"/>
        </w:rPr>
        <w:t>по прыжкам в длину</w:t>
      </w:r>
      <w:r w:rsidR="000E7941" w:rsidRPr="00FE64FA"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, а также доказать свою меткость </w:t>
      </w:r>
      <w:r w:rsidR="000E7941" w:rsidRPr="00FE64FA">
        <w:rPr>
          <w:rFonts w:ascii="Bookman Old Style" w:eastAsia="Times New Roman" w:hAnsi="Bookman Old Style" w:cs="Century Gothic"/>
          <w:bCs/>
          <w:sz w:val="26"/>
          <w:szCs w:val="26"/>
          <w:u w:val="single"/>
          <w:lang w:eastAsia="ru-RU"/>
        </w:rPr>
        <w:t>в дартсе</w:t>
      </w:r>
      <w:r w:rsidR="000E7941" w:rsidRPr="00FE64FA"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>.</w:t>
      </w:r>
      <w:r w:rsidR="002F7609" w:rsidRPr="00FE64FA"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 </w:t>
      </w:r>
      <w:r w:rsidR="00863A9A" w:rsidRPr="00FE64FA">
        <w:rPr>
          <w:rFonts w:ascii="Bookman Old Style" w:eastAsia="Times New Roman" w:hAnsi="Bookman Old Style" w:cs="Century Gothic"/>
          <w:sz w:val="26"/>
          <w:szCs w:val="26"/>
          <w:lang w:eastAsia="ru-RU" w:bidi="ru-RU"/>
        </w:rPr>
        <w:t xml:space="preserve">Наша команда выступила </w:t>
      </w:r>
      <w:r w:rsidR="00863A9A">
        <w:rPr>
          <w:rFonts w:ascii="Bookman Old Style" w:eastAsia="Times New Roman" w:hAnsi="Bookman Old Style" w:cs="Century Gothic"/>
          <w:sz w:val="26"/>
          <w:szCs w:val="26"/>
          <w:lang w:eastAsia="ru-RU" w:bidi="ru-RU"/>
        </w:rPr>
        <w:t>достойно:</w:t>
      </w:r>
      <w:r w:rsidRPr="00731FD9">
        <w:rPr>
          <w:rFonts w:ascii="Bookman Old Style" w:eastAsia="Times New Roman" w:hAnsi="Bookman Old Style" w:cs="Century Gothic"/>
          <w:sz w:val="26"/>
          <w:szCs w:val="26"/>
          <w:lang w:eastAsia="ru-RU" w:bidi="ru-RU"/>
        </w:rPr>
        <w:t xml:space="preserve"> </w:t>
      </w:r>
      <w:r w:rsidR="002F7609">
        <w:rPr>
          <w:rFonts w:ascii="Bookman Old Style" w:eastAsia="Times New Roman" w:hAnsi="Bookman Old Style" w:cs="Century Gothic"/>
          <w:sz w:val="26"/>
          <w:szCs w:val="26"/>
          <w:lang w:eastAsia="ru-RU" w:bidi="ru-RU"/>
        </w:rPr>
        <w:t xml:space="preserve">в легкой атлетике заняла </w:t>
      </w:r>
      <w:r w:rsidR="002F7609" w:rsidRPr="00863A9A">
        <w:rPr>
          <w:rFonts w:ascii="Bookman Old Style" w:eastAsia="Times New Roman" w:hAnsi="Bookman Old Style" w:cs="Century Gothic"/>
          <w:b/>
          <w:sz w:val="26"/>
          <w:szCs w:val="26"/>
          <w:lang w:eastAsia="ru-RU" w:bidi="ru-RU"/>
        </w:rPr>
        <w:t>3 место</w:t>
      </w:r>
      <w:r w:rsidR="002F7609">
        <w:rPr>
          <w:rFonts w:ascii="Bookman Old Style" w:eastAsia="Times New Roman" w:hAnsi="Bookman Old Style" w:cs="Century Gothic"/>
          <w:sz w:val="26"/>
          <w:szCs w:val="26"/>
          <w:lang w:eastAsia="ru-RU" w:bidi="ru-RU"/>
        </w:rPr>
        <w:t>, в дартсе</w:t>
      </w:r>
      <w:r w:rsidR="00863A9A">
        <w:rPr>
          <w:rFonts w:ascii="Bookman Old Style" w:eastAsia="Times New Roman" w:hAnsi="Bookman Old Style" w:cs="Century Gothic"/>
          <w:sz w:val="26"/>
          <w:szCs w:val="26"/>
          <w:lang w:eastAsia="ru-RU" w:bidi="ru-RU"/>
        </w:rPr>
        <w:t xml:space="preserve"> – </w:t>
      </w:r>
      <w:r w:rsidR="00863A9A" w:rsidRPr="00863A9A">
        <w:rPr>
          <w:rFonts w:ascii="Bookman Old Style" w:eastAsia="Times New Roman" w:hAnsi="Bookman Old Style" w:cs="Century Gothic"/>
          <w:b/>
          <w:sz w:val="26"/>
          <w:szCs w:val="26"/>
          <w:lang w:eastAsia="ru-RU" w:bidi="ru-RU"/>
        </w:rPr>
        <w:t>2 место</w:t>
      </w:r>
      <w:r w:rsidR="00863A9A">
        <w:rPr>
          <w:rFonts w:ascii="Bookman Old Style" w:eastAsia="Times New Roman" w:hAnsi="Bookman Old Style" w:cs="Century Gothic"/>
          <w:sz w:val="26"/>
          <w:szCs w:val="26"/>
          <w:lang w:eastAsia="ru-RU" w:bidi="ru-RU"/>
        </w:rPr>
        <w:t xml:space="preserve">. Поздравляем!  </w:t>
      </w:r>
    </w:p>
    <w:p w:rsidR="004F32D7" w:rsidRDefault="002F7609" w:rsidP="004F32D7">
      <w:pPr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</w:p>
    <w:p w:rsidR="00863A9A" w:rsidRPr="000668FF" w:rsidRDefault="00863A9A" w:rsidP="00863A9A">
      <w:pPr>
        <w:spacing w:after="0" w:line="276" w:lineRule="auto"/>
        <w:jc w:val="center"/>
        <w:rPr>
          <w:rFonts w:ascii="Bookman Old Style" w:eastAsia="Times New Roman" w:hAnsi="Bookman Old Style" w:cs="Century Gothic"/>
          <w:b/>
          <w:color w:val="00FF00"/>
          <w:sz w:val="40"/>
          <w:szCs w:val="26"/>
          <w:lang w:eastAsia="ru-RU"/>
        </w:rPr>
      </w:pPr>
      <w:r w:rsidRPr="000668FF">
        <w:rPr>
          <w:rFonts w:ascii="Bookman Old Style" w:eastAsia="Times New Roman" w:hAnsi="Bookman Old Style" w:cs="Century Gothic"/>
          <w:b/>
          <w:color w:val="00FF00"/>
          <w:sz w:val="40"/>
          <w:szCs w:val="26"/>
          <w:lang w:eastAsia="ru-RU"/>
        </w:rPr>
        <w:t>"</w:t>
      </w:r>
      <w:r w:rsidR="00FE64FA">
        <w:rPr>
          <w:rFonts w:ascii="Bookman Old Style" w:eastAsia="Times New Roman" w:hAnsi="Bookman Old Style" w:cs="Century Gothic"/>
          <w:b/>
          <w:color w:val="00FF00"/>
          <w:sz w:val="40"/>
          <w:szCs w:val="26"/>
          <w:lang w:eastAsia="ru-RU"/>
        </w:rPr>
        <w:t>ПОЗДРАВЛЯЕМ!</w:t>
      </w:r>
      <w:r w:rsidRPr="000668FF">
        <w:rPr>
          <w:rFonts w:ascii="Bookman Old Style" w:eastAsia="Times New Roman" w:hAnsi="Bookman Old Style" w:cs="Century Gothic"/>
          <w:b/>
          <w:color w:val="00FF00"/>
          <w:sz w:val="40"/>
          <w:szCs w:val="26"/>
          <w:lang w:eastAsia="ru-RU"/>
        </w:rPr>
        <w:t>"</w:t>
      </w:r>
    </w:p>
    <w:p w:rsidR="00863A9A" w:rsidRPr="002F7609" w:rsidRDefault="00FE64FA" w:rsidP="00863A9A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hAnsi="Bookman Old Style" w:cs="Segoe UI Symbol"/>
          <w:sz w:val="26"/>
          <w:szCs w:val="26"/>
          <w:shd w:val="clear" w:color="auto" w:fill="FFFFFF"/>
        </w:rPr>
      </w:pPr>
      <w:r w:rsidRPr="00FE64FA">
        <w:rPr>
          <w:rFonts w:ascii="Bookman Old Style" w:hAnsi="Bookman Old Style" w:cs="Arial"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749376" behindDoc="0" locked="0" layoutInCell="1" allowOverlap="1" wp14:anchorId="5BE3386D" wp14:editId="36F893A7">
            <wp:simplePos x="0" y="0"/>
            <wp:positionH relativeFrom="column">
              <wp:posOffset>-1270</wp:posOffset>
            </wp:positionH>
            <wp:positionV relativeFrom="paragraph">
              <wp:posOffset>107950</wp:posOffset>
            </wp:positionV>
            <wp:extent cx="2072640" cy="2763520"/>
            <wp:effectExtent l="0" t="0" r="3810" b="0"/>
            <wp:wrapSquare wrapText="bothSides"/>
            <wp:docPr id="28" name="Рисунок 28" descr="C:\Users\Vika7\Desktop\изображение_viber_2021-06-04_19-0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ika7\Desktop\изображение_viber_2021-06-04_19-08-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A9A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   </w:t>
      </w:r>
      <w:r w:rsidR="00863A9A" w:rsidRPr="002F7609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Очный Международный конкурс всех видов искусств и народного творчества </w:t>
      </w:r>
      <w:r w:rsidR="00863A9A" w:rsidRPr="00FE64FA">
        <w:rPr>
          <w:rFonts w:ascii="Bookman Old Style" w:hAnsi="Bookman Old Style" w:cs="Segoe UI Symbol"/>
          <w:sz w:val="26"/>
          <w:szCs w:val="26"/>
          <w:u w:val="single"/>
          <w:shd w:val="clear" w:color="auto" w:fill="FFFFFF"/>
        </w:rPr>
        <w:t>"Твой успех"</w:t>
      </w:r>
      <w:r w:rsidR="00863A9A" w:rsidRPr="000668FF">
        <w:rPr>
          <w:rFonts w:ascii="Bookman Old Style" w:hAnsi="Bookman Old Style" w:cs="Segoe UI Symbol"/>
          <w:sz w:val="26"/>
          <w:szCs w:val="26"/>
          <w:shd w:val="clear" w:color="auto" w:fill="FFFFFF"/>
        </w:rPr>
        <w:t>,</w:t>
      </w:r>
      <w:r w:rsidR="00863A9A" w:rsidRPr="002F7609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который состоялся 10 мая в Центральном офицерском клубе Воздушно-космических сил Министерства обороны РФ </w:t>
      </w:r>
      <w:r w:rsidR="00863A9A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города Москвы, </w:t>
      </w:r>
      <w:r w:rsidR="00863A9A" w:rsidRPr="002F7609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открыл новые имена талантливых исполнителей и авторов песен. </w:t>
      </w:r>
      <w:r w:rsidR="00863A9A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Так </w:t>
      </w:r>
      <w:r w:rsidR="001A75C0" w:rsidRPr="00A40EFD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>победителями</w:t>
      </w:r>
      <w:r w:rsidR="00863A9A" w:rsidRPr="002F7609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фестиваля </w:t>
      </w:r>
      <w:r w:rsidR="00863A9A">
        <w:rPr>
          <w:rFonts w:ascii="Bookman Old Style" w:hAnsi="Bookman Old Style" w:cs="Segoe UI Symbol"/>
          <w:sz w:val="26"/>
          <w:szCs w:val="26"/>
          <w:shd w:val="clear" w:color="auto" w:fill="FFFFFF"/>
        </w:rPr>
        <w:t>стали</w:t>
      </w:r>
      <w:r w:rsidR="000668FF">
        <w:rPr>
          <w:rFonts w:ascii="Bookman Old Style" w:hAnsi="Bookman Old Style" w:cs="Segoe UI Symbol"/>
          <w:sz w:val="26"/>
          <w:szCs w:val="26"/>
          <w:shd w:val="clear" w:color="auto" w:fill="FFFFFF"/>
        </w:rPr>
        <w:t>:</w:t>
      </w:r>
      <w:r w:rsidR="00863A9A" w:rsidRPr="002F7609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</w:t>
      </w:r>
      <w:r w:rsidR="000668FF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музыкальный </w:t>
      </w:r>
      <w:r w:rsidR="00863A9A" w:rsidRPr="002F7609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педагог </w:t>
      </w:r>
      <w:r w:rsidR="00863A9A" w:rsidRPr="00863A9A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>Елена Васильевна Гардубей</w:t>
      </w:r>
      <w:r w:rsidR="00863A9A" w:rsidRPr="002F7609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и её талантливый ученик </w:t>
      </w:r>
      <w:r w:rsidR="00863A9A" w:rsidRPr="000668FF">
        <w:rPr>
          <w:rFonts w:ascii="Bookman Old Style" w:hAnsi="Bookman Old Style" w:cs="Segoe UI Symbol"/>
          <w:sz w:val="26"/>
          <w:szCs w:val="26"/>
          <w:shd w:val="clear" w:color="auto" w:fill="FFFFFF"/>
        </w:rPr>
        <w:t>Вадик Акобян</w:t>
      </w:r>
      <w:r w:rsidR="00863A9A" w:rsidRPr="002F7609">
        <w:rPr>
          <w:rFonts w:ascii="Bookman Old Style" w:hAnsi="Bookman Old Style" w:cs="Segoe UI Symbol"/>
          <w:sz w:val="26"/>
          <w:szCs w:val="26"/>
          <w:shd w:val="clear" w:color="auto" w:fill="FFFFFF"/>
        </w:rPr>
        <w:t>! Поздравляем победителей с заслуженными наградами! </w:t>
      </w:r>
    </w:p>
    <w:p w:rsidR="00FE64FA" w:rsidRDefault="000668FF" w:rsidP="00FE64FA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hAnsi="Bookman Old Style" w:cs="Arial"/>
          <w:sz w:val="26"/>
          <w:szCs w:val="26"/>
          <w:shd w:val="clear" w:color="auto" w:fill="FFFFFF"/>
        </w:rPr>
      </w:pPr>
      <w:r>
        <w:rPr>
          <w:rFonts w:cs="Segoe UI Symbol"/>
          <w:sz w:val="26"/>
          <w:szCs w:val="26"/>
          <w:shd w:val="clear" w:color="auto" w:fill="FFFFFF"/>
        </w:rPr>
        <w:t xml:space="preserve">       </w:t>
      </w:r>
      <w:r>
        <w:rPr>
          <w:rFonts w:ascii="Bookman Old Style" w:hAnsi="Bookman Old Style" w:cs="Segoe UI Symbol"/>
          <w:sz w:val="26"/>
          <w:szCs w:val="26"/>
          <w:shd w:val="clear" w:color="auto" w:fill="FFFFFF"/>
        </w:rPr>
        <w:t>Кроме этого, п</w:t>
      </w:r>
      <w:r w:rsidR="00863A9A" w:rsidRPr="00731FD9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одведены итоги межрегионального фестиваля – конкурса педагогических работников </w:t>
      </w:r>
      <w:r w:rsidR="00863A9A" w:rsidRPr="00FE64FA">
        <w:rPr>
          <w:rFonts w:ascii="Bookman Old Style" w:hAnsi="Bookman Old Style" w:cs="Arial"/>
          <w:sz w:val="26"/>
          <w:szCs w:val="26"/>
          <w:u w:val="single"/>
          <w:shd w:val="clear" w:color="auto" w:fill="FFFFFF"/>
        </w:rPr>
        <w:t>«Виват, таланты!»</w:t>
      </w:r>
      <w:r w:rsidRPr="00FE64FA">
        <w:rPr>
          <w:rFonts w:ascii="Bookman Old Style" w:hAnsi="Bookman Old Style" w:cs="Arial"/>
          <w:sz w:val="26"/>
          <w:szCs w:val="26"/>
          <w:u w:val="single"/>
          <w:shd w:val="clear" w:color="auto" w:fill="FFFFFF"/>
        </w:rPr>
        <w:t>.</w:t>
      </w:r>
      <w:r w:rsidRPr="00FE64FA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</w:t>
      </w:r>
      <w:r w:rsidR="00863A9A" w:rsidRPr="00731FD9">
        <w:rPr>
          <w:rFonts w:ascii="Bookman Old Style" w:hAnsi="Bookman Old Style" w:cs="Arial"/>
          <w:sz w:val="26"/>
          <w:szCs w:val="26"/>
          <w:shd w:val="clear" w:color="auto" w:fill="FFFFFF"/>
        </w:rPr>
        <w:t>Напомним, что наш город представляли участники, занявшие призовые места на городском этапе фестиваля.</w:t>
      </w:r>
      <w:r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Поздравляем, </w:t>
      </w:r>
      <w:r w:rsidRPr="000668FF">
        <w:rPr>
          <w:rFonts w:ascii="Bookman Old Style" w:hAnsi="Bookman Old Style" w:cs="Arial"/>
          <w:b/>
          <w:sz w:val="26"/>
          <w:szCs w:val="26"/>
          <w:shd w:val="clear" w:color="auto" w:fill="FFFFFF"/>
        </w:rPr>
        <w:t>Грядунова Ольга Андреевна заняла</w:t>
      </w:r>
      <w:r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</w:t>
      </w:r>
      <w:r w:rsidRPr="000668FF">
        <w:rPr>
          <w:rFonts w:ascii="Bookman Old Style" w:hAnsi="Bookman Old Style" w:cs="Arial"/>
          <w:b/>
          <w:sz w:val="26"/>
          <w:szCs w:val="26"/>
          <w:shd w:val="clear" w:color="auto" w:fill="FFFFFF"/>
        </w:rPr>
        <w:t>2 место</w:t>
      </w:r>
      <w:r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в </w:t>
      </w:r>
      <w:r w:rsidRPr="000668FF">
        <w:rPr>
          <w:rFonts w:ascii="Bookman Old Style" w:hAnsi="Bookman Old Style" w:cs="Arial"/>
          <w:sz w:val="26"/>
          <w:szCs w:val="26"/>
          <w:shd w:val="clear" w:color="auto" w:fill="FFFFFF"/>
        </w:rPr>
        <w:t>направлении</w:t>
      </w:r>
      <w:r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«Сольное исполнение». </w:t>
      </w:r>
      <w:r w:rsidR="00863A9A" w:rsidRPr="00731FD9">
        <w:rPr>
          <w:rFonts w:ascii="Bookman Old Style" w:hAnsi="Bookman Old Style" w:cs="Arial"/>
          <w:sz w:val="26"/>
          <w:szCs w:val="26"/>
          <w:shd w:val="clear" w:color="auto" w:fill="FFFFFF"/>
        </w:rPr>
        <w:t>В августе запланирован гала-концерт лауреатов и победителей фестиваля-конкурса.</w:t>
      </w:r>
    </w:p>
    <w:p w:rsidR="00416D34" w:rsidRDefault="00863A9A" w:rsidP="00CA0A30">
      <w:pPr>
        <w:spacing w:after="0" w:line="276" w:lineRule="auto"/>
        <w:jc w:val="both"/>
        <w:rPr>
          <w:rFonts w:ascii="Bookman Old Style" w:hAnsi="Bookman Old Style" w:cs="Arial"/>
          <w:b/>
          <w:color w:val="000000"/>
          <w:szCs w:val="24"/>
          <w:shd w:val="clear" w:color="auto" w:fill="FFFFFF"/>
        </w:rPr>
      </w:pPr>
      <w:r>
        <w:rPr>
          <w:rFonts w:ascii="Bookman Old Style" w:hAnsi="Bookman Old Style" w:cs="Arial"/>
          <w:bCs/>
          <w:szCs w:val="32"/>
          <w:shd w:val="clear" w:color="auto" w:fill="FFFFFF"/>
        </w:rPr>
        <w:t xml:space="preserve"> </w:t>
      </w:r>
      <w:r w:rsidR="00902983" w:rsidRPr="00FE3234">
        <w:rPr>
          <w:rFonts w:ascii="Bookman Old Style" w:hAnsi="Bookman Old Style" w:cs="Arial"/>
          <w:b/>
          <w:i/>
          <w:color w:val="000000"/>
          <w:sz w:val="24"/>
          <w:szCs w:val="24"/>
          <w:shd w:val="clear" w:color="auto" w:fill="FFFFFF"/>
        </w:rPr>
        <w:t xml:space="preserve">                      </w:t>
      </w:r>
      <w:r w:rsidR="00FE3234">
        <w:rPr>
          <w:rFonts w:ascii="Bookman Old Style" w:hAnsi="Bookman Old Style" w:cs="Arial"/>
          <w:b/>
          <w:i/>
          <w:color w:val="000000"/>
          <w:sz w:val="24"/>
          <w:szCs w:val="24"/>
          <w:shd w:val="clear" w:color="auto" w:fill="FFFFFF"/>
        </w:rPr>
        <w:t xml:space="preserve">             </w:t>
      </w:r>
      <w:r w:rsidR="00902983" w:rsidRPr="00FE3234">
        <w:rPr>
          <w:rFonts w:ascii="Bookman Old Style" w:hAnsi="Bookman Old Style" w:cs="Arial"/>
          <w:b/>
          <w:i/>
          <w:color w:val="000000"/>
          <w:sz w:val="24"/>
          <w:szCs w:val="24"/>
          <w:shd w:val="clear" w:color="auto" w:fill="FFFFFF"/>
        </w:rPr>
        <w:t xml:space="preserve">  </w:t>
      </w:r>
    </w:p>
    <w:p w:rsidR="009B33AF" w:rsidRDefault="009B33AF" w:rsidP="009B33AF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drawing>
          <wp:anchor distT="0" distB="0" distL="114300" distR="114300" simplePos="0" relativeHeight="251602432" behindDoc="1" locked="0" layoutInCell="1" allowOverlap="1" wp14:anchorId="239A766E" wp14:editId="77BE2D81">
            <wp:simplePos x="0" y="0"/>
            <wp:positionH relativeFrom="column">
              <wp:posOffset>254000</wp:posOffset>
            </wp:positionH>
            <wp:positionV relativeFrom="paragraph">
              <wp:posOffset>-62865</wp:posOffset>
            </wp:positionV>
            <wp:extent cx="6534150" cy="390525"/>
            <wp:effectExtent l="0" t="0" r="0" b="0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5360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                     </w:t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675360" w:rsidRPr="009B33AF" w:rsidRDefault="00675360" w:rsidP="009B33AF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color w:val="FFFFFF"/>
          <w:sz w:val="32"/>
        </w:rPr>
      </w:pPr>
    </w:p>
    <w:p w:rsidR="002260E7" w:rsidRPr="001B1961" w:rsidRDefault="00D46519" w:rsidP="001B1961">
      <w:pPr>
        <w:shd w:val="clear" w:color="auto" w:fill="FFFFFF"/>
        <w:tabs>
          <w:tab w:val="left" w:pos="1890"/>
          <w:tab w:val="center" w:pos="5296"/>
        </w:tabs>
        <w:spacing w:after="240" w:line="240" w:lineRule="auto"/>
        <w:jc w:val="center"/>
        <w:rPr>
          <w:rFonts w:ascii="Bookman Old Style" w:eastAsia="Times New Roman" w:hAnsi="Bookman Old Style" w:cs="Arial"/>
          <w:b/>
          <w:bCs/>
          <w:color w:val="C00000"/>
          <w:sz w:val="40"/>
          <w:szCs w:val="44"/>
          <w:lang w:eastAsia="ru-RU"/>
        </w:rPr>
      </w:pPr>
      <w:r w:rsidRPr="001B1961">
        <w:rPr>
          <w:rFonts w:ascii="Bookman Old Style" w:eastAsia="Times New Roman" w:hAnsi="Bookman Old Style" w:cs="Arial"/>
          <w:b/>
          <w:bCs/>
          <w:color w:val="C00000"/>
          <w:sz w:val="40"/>
          <w:szCs w:val="44"/>
          <w:lang w:eastAsia="ru-RU"/>
        </w:rPr>
        <w:lastRenderedPageBreak/>
        <w:t>Уроки Победы</w:t>
      </w:r>
    </w:p>
    <w:p w:rsidR="002260E7" w:rsidRPr="001A75C0" w:rsidRDefault="002F7609" w:rsidP="001A75C0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hAnsi="Bookman Old Style" w:cs="Arial"/>
          <w:sz w:val="24"/>
          <w:szCs w:val="24"/>
          <w:shd w:val="clear" w:color="auto" w:fill="FFFFFF"/>
        </w:rPr>
      </w:pPr>
      <w:r w:rsidRPr="00020E68">
        <w:rPr>
          <w:rFonts w:ascii="Bookman Old Style" w:hAnsi="Bookman Old Style" w:cs="Arial"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31616" behindDoc="0" locked="0" layoutInCell="1" allowOverlap="1" wp14:anchorId="6635F457" wp14:editId="3EEBA15F">
            <wp:simplePos x="0" y="0"/>
            <wp:positionH relativeFrom="column">
              <wp:posOffset>-1270</wp:posOffset>
            </wp:positionH>
            <wp:positionV relativeFrom="paragraph">
              <wp:posOffset>485775</wp:posOffset>
            </wp:positionV>
            <wp:extent cx="2278380" cy="2278380"/>
            <wp:effectExtent l="0" t="0" r="7620" b="7620"/>
            <wp:wrapSquare wrapText="bothSides"/>
            <wp:docPr id="17" name="Рисунок 17" descr="C:\Users\Vika7\Desktop\изображение_viber_2021-06-06_17-20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ika7\Desktop\изображение_viber_2021-06-06_17-20-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BDC" w:rsidRPr="00020E68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</w:t>
      </w:r>
      <w:r w:rsidR="00CA0A30" w:rsidRPr="00020E68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   </w:t>
      </w:r>
      <w:r w:rsidR="00D46519" w:rsidRPr="001A75C0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По традиции в преддверии 9 Мая педагоги школ и детских садов проводят театрализованные уроки Победы под открытым небом. В этом году </w:t>
      </w:r>
      <w:r w:rsidR="001A75C0">
        <w:rPr>
          <w:rFonts w:ascii="Bookman Old Style" w:hAnsi="Bookman Old Style" w:cs="Arial"/>
          <w:sz w:val="24"/>
          <w:szCs w:val="24"/>
          <w:shd w:val="clear" w:color="auto" w:fill="FFFFFF"/>
        </w:rPr>
        <w:t>патриотические</w:t>
      </w:r>
      <w:r w:rsidR="00D46519" w:rsidRPr="001A75C0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уроки прошли на набер</w:t>
      </w:r>
      <w:r w:rsidR="001A75C0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ежной и в сквере Якова Неумоева, в которых </w:t>
      </w:r>
      <w:r w:rsidR="001A75C0" w:rsidRPr="001A75C0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участвовали и наши коллеги: музыкальные руководители - </w:t>
      </w:r>
      <w:r w:rsidR="001A75C0" w:rsidRPr="001A75C0">
        <w:rPr>
          <w:rFonts w:ascii="Bookman Old Style" w:hAnsi="Bookman Old Style" w:cs="Arial"/>
          <w:b/>
          <w:sz w:val="24"/>
          <w:szCs w:val="24"/>
          <w:shd w:val="clear" w:color="auto" w:fill="FFFFFF"/>
        </w:rPr>
        <w:t>Матвеева Елена Анатольевна и Пульников Илья Леонидович</w:t>
      </w:r>
      <w:r w:rsidR="001A75C0" w:rsidRPr="001A75C0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. </w:t>
      </w:r>
      <w:r w:rsidR="001A75C0">
        <w:rPr>
          <w:rFonts w:ascii="Bookman Old Style" w:hAnsi="Bookman Old Style" w:cs="Arial"/>
          <w:sz w:val="24"/>
          <w:szCs w:val="24"/>
          <w:shd w:val="clear" w:color="auto" w:fill="FFFFFF"/>
        </w:rPr>
        <w:t>Были исполнены</w:t>
      </w:r>
      <w:r w:rsidR="00D46519" w:rsidRPr="001A75C0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популярные песни военных лет и советского периода, </w:t>
      </w:r>
      <w:r w:rsidR="001A75C0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вальсы </w:t>
      </w:r>
      <w:r w:rsidR="00D46519" w:rsidRPr="001A75C0">
        <w:rPr>
          <w:rFonts w:ascii="Bookman Old Style" w:hAnsi="Bookman Old Style" w:cs="Arial"/>
          <w:sz w:val="24"/>
          <w:szCs w:val="24"/>
          <w:shd w:val="clear" w:color="auto" w:fill="FFFFFF"/>
        </w:rPr>
        <w:t>под известные композиции</w:t>
      </w:r>
      <w:r w:rsidR="001A75C0">
        <w:rPr>
          <w:rFonts w:ascii="Bookman Old Style" w:hAnsi="Bookman Old Style" w:cs="Arial"/>
          <w:sz w:val="24"/>
          <w:szCs w:val="24"/>
          <w:shd w:val="clear" w:color="auto" w:fill="FFFFFF"/>
        </w:rPr>
        <w:t>:</w:t>
      </w:r>
      <w:r w:rsidR="00D46519" w:rsidRPr="001A75C0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«Синий платочек», «В землянке», «Иде</w:t>
      </w:r>
      <w:r w:rsidR="001A75C0">
        <w:rPr>
          <w:rFonts w:ascii="Bookman Old Style" w:hAnsi="Bookman Old Style" w:cs="Arial"/>
          <w:sz w:val="24"/>
          <w:szCs w:val="24"/>
          <w:shd w:val="clear" w:color="auto" w:fill="FFFFFF"/>
        </w:rPr>
        <w:t>т солдат по городу», «Катюшу»</w:t>
      </w:r>
      <w:r w:rsidR="001A75C0" w:rsidRPr="001A75C0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…</w:t>
      </w:r>
      <w:r w:rsidR="00D46519" w:rsidRPr="001A75C0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Урок победы получился очень эмоциональным. Все присутствующие гости узнали много нового о молодых тюменских ребятах, которые буквально со школьной скамьи уходили на фронт. </w:t>
      </w:r>
    </w:p>
    <w:p w:rsidR="00CA0A30" w:rsidRDefault="00CA0A30" w:rsidP="00800C27">
      <w:pPr>
        <w:shd w:val="clear" w:color="auto" w:fill="FFFFFF"/>
        <w:spacing w:after="120" w:line="276" w:lineRule="auto"/>
        <w:jc w:val="center"/>
        <w:rPr>
          <w:rFonts w:ascii="Bookman Old Style" w:eastAsia="Times New Roman" w:hAnsi="Bookman Old Style" w:cs="Arial"/>
          <w:b/>
          <w:color w:val="00B050"/>
          <w:sz w:val="40"/>
          <w:szCs w:val="36"/>
          <w:shd w:val="clear" w:color="auto" w:fill="FFFFFF"/>
          <w:lang w:eastAsia="ru-RU"/>
        </w:rPr>
      </w:pPr>
      <w:r w:rsidRPr="00800C27">
        <w:rPr>
          <w:rFonts w:ascii="Bookman Old Style" w:eastAsia="Times New Roman" w:hAnsi="Bookman Old Style" w:cs="Arial"/>
          <w:b/>
          <w:color w:val="00B0F0"/>
          <w:sz w:val="40"/>
          <w:szCs w:val="36"/>
          <w:shd w:val="clear" w:color="auto" w:fill="FFFFFF"/>
          <w:lang w:eastAsia="ru-RU"/>
        </w:rPr>
        <w:t>Искусство объединяет членов Профсоюза</w:t>
      </w:r>
      <w:r w:rsidRPr="00CA0A30">
        <w:rPr>
          <w:rFonts w:ascii="Bookman Old Style" w:eastAsia="Times New Roman" w:hAnsi="Bookman Old Style" w:cs="Arial"/>
          <w:b/>
          <w:noProof/>
          <w:color w:val="00B050"/>
          <w:sz w:val="44"/>
          <w:szCs w:val="36"/>
          <w:shd w:val="clear" w:color="auto" w:fill="FFFFFF"/>
          <w:lang w:eastAsia="ru-RU"/>
        </w:rPr>
        <w:drawing>
          <wp:inline distT="0" distB="0" distL="0" distR="0" wp14:anchorId="75405109" wp14:editId="3F71C499">
            <wp:extent cx="152400" cy="152400"/>
            <wp:effectExtent l="0" t="0" r="0" b="0"/>
            <wp:docPr id="18" name="Рисунок 18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💫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61" w:rsidRDefault="00FE601C" w:rsidP="00800C27">
      <w:pPr>
        <w:shd w:val="clear" w:color="auto" w:fill="FFFFFF"/>
        <w:spacing w:after="120" w:line="276" w:lineRule="auto"/>
        <w:jc w:val="both"/>
        <w:rPr>
          <w:rFonts w:ascii="Bookman Old Style" w:eastAsia="Times New Roman" w:hAnsi="Bookman Old Style" w:cs="Arial"/>
          <w:b/>
          <w:bCs/>
          <w:iCs/>
          <w:sz w:val="26"/>
          <w:szCs w:val="26"/>
          <w:shd w:val="clear" w:color="auto" w:fill="FFFFFF"/>
          <w:lang w:eastAsia="ru-RU"/>
        </w:rPr>
      </w:pPr>
      <w:r w:rsidRPr="001A75C0">
        <w:rPr>
          <w:rFonts w:ascii="Bookman Old Style" w:hAnsi="Bookman Old Style" w:cs="Arial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7728" behindDoc="0" locked="0" layoutInCell="1" allowOverlap="1" wp14:anchorId="4248A2AD" wp14:editId="77959EA9">
            <wp:simplePos x="0" y="0"/>
            <wp:positionH relativeFrom="column">
              <wp:posOffset>4814570</wp:posOffset>
            </wp:positionH>
            <wp:positionV relativeFrom="paragraph">
              <wp:posOffset>8890</wp:posOffset>
            </wp:positionV>
            <wp:extent cx="1909445" cy="1988820"/>
            <wp:effectExtent l="0" t="0" r="0" b="0"/>
            <wp:wrapSquare wrapText="bothSides"/>
            <wp:docPr id="19" name="Рисунок 19" descr="C:\Users\Vika7\Desktop\изображение_viber_2021-06-06_16-54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a7\Desktop\изображение_viber_2021-06-06_16-54-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A30" w:rsidRPr="001A75C0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     Творческий клуб "Палитра", организованный при поддержке Тюменского городского Профсоюза образования, открыл свои двери. Его бессменная ведущая — учитель лицея № 81 Марина Токарева вновь удивляла любителей живописи новыми техниками. Мастер-класс участникам понравился </w:t>
      </w:r>
      <w:r w:rsidR="001A75C0" w:rsidRPr="001A75C0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 xml:space="preserve">и вызвал море позитивных эмоций. </w:t>
      </w:r>
      <w:r w:rsidR="00CA0A30" w:rsidRPr="001A75C0">
        <w:rPr>
          <w:rFonts w:ascii="Bookman Old Style" w:eastAsia="Times New Roman" w:hAnsi="Bookman Old Style" w:cs="Arial"/>
          <w:sz w:val="24"/>
          <w:szCs w:val="24"/>
          <w:shd w:val="clear" w:color="auto" w:fill="FFFFFF"/>
          <w:lang w:eastAsia="ru-RU"/>
        </w:rPr>
        <w:t>Напомним, что участниками клуба могут стать члены Профсоюза образования города. Заявки подаются онлайн через председателей профсоюзных организаций.</w:t>
      </w:r>
    </w:p>
    <w:p w:rsidR="001A75C0" w:rsidRPr="00800C27" w:rsidRDefault="001A75C0" w:rsidP="001A75C0">
      <w:pPr>
        <w:shd w:val="clear" w:color="auto" w:fill="FFFFFF"/>
        <w:tabs>
          <w:tab w:val="left" w:pos="1890"/>
          <w:tab w:val="center" w:pos="5296"/>
        </w:tabs>
        <w:spacing w:after="120" w:line="276" w:lineRule="auto"/>
        <w:jc w:val="center"/>
        <w:rPr>
          <w:rFonts w:ascii="Bookman Old Style" w:eastAsia="Times New Roman" w:hAnsi="Bookman Old Style" w:cs="Century Gothic"/>
          <w:b/>
          <w:color w:val="00B050"/>
          <w:sz w:val="52"/>
          <w:szCs w:val="32"/>
          <w:lang w:eastAsia="ru-RU"/>
        </w:rPr>
      </w:pPr>
      <w:r w:rsidRPr="00800C27">
        <w:rPr>
          <w:rFonts w:ascii="Bookman Old Style" w:eastAsia="Times New Roman" w:hAnsi="Bookman Old Style" w:cs="Century Gothic"/>
          <w:b/>
          <w:color w:val="00B050"/>
          <w:sz w:val="44"/>
          <w:szCs w:val="32"/>
          <w:lang w:eastAsia="ru-RU"/>
        </w:rPr>
        <w:t>Наши именинники в июне</w:t>
      </w:r>
    </w:p>
    <w:p w:rsidR="001A75C0" w:rsidRPr="00FE601C" w:rsidRDefault="00800C27" w:rsidP="001A75C0">
      <w:pPr>
        <w:shd w:val="clear" w:color="auto" w:fill="FFFFFF"/>
        <w:tabs>
          <w:tab w:val="right" w:pos="10592"/>
        </w:tabs>
        <w:spacing w:after="0" w:line="276" w:lineRule="auto"/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</w:pPr>
      <w:r w:rsidRPr="00FE601C">
        <w:rPr>
          <w:rFonts w:ascii="Book Antiqua" w:eastAsia="Times New Roman" w:hAnsi="Book Antiqua" w:cs="Arial"/>
          <w:b/>
          <w:noProof/>
          <w:sz w:val="16"/>
          <w:szCs w:val="16"/>
          <w:shd w:val="clear" w:color="auto" w:fill="FFFFFF"/>
          <w:lang w:eastAsia="ru-RU"/>
        </w:rPr>
        <w:drawing>
          <wp:anchor distT="0" distB="0" distL="114300" distR="114300" simplePos="0" relativeHeight="251659776" behindDoc="0" locked="0" layoutInCell="1" allowOverlap="1" wp14:anchorId="2ADEB0F5" wp14:editId="3C377262">
            <wp:simplePos x="0" y="0"/>
            <wp:positionH relativeFrom="column">
              <wp:posOffset>4090670</wp:posOffset>
            </wp:positionH>
            <wp:positionV relativeFrom="paragraph">
              <wp:posOffset>35560</wp:posOffset>
            </wp:positionV>
            <wp:extent cx="2626360" cy="2910840"/>
            <wp:effectExtent l="0" t="0" r="2540" b="3810"/>
            <wp:wrapSquare wrapText="bothSides"/>
            <wp:docPr id="31" name="Рисунок 31" descr="C:\Users\Vika7\Desktop\Новая папка\buket_iz_rozy_kustovoy_marga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a7\Desktop\Новая папка\buket_iz_rozy_kustovoy_margare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5C0"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>05 июня – Пульников Илья Леонидович</w:t>
      </w:r>
    </w:p>
    <w:p w:rsidR="001A75C0" w:rsidRPr="00FE601C" w:rsidRDefault="001A75C0" w:rsidP="001A75C0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</w:pPr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05 июня - </w:t>
      </w:r>
      <w:proofErr w:type="spellStart"/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>Жупиева</w:t>
      </w:r>
      <w:proofErr w:type="spellEnd"/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 Екатерина Андреевна</w:t>
      </w:r>
    </w:p>
    <w:p w:rsidR="001A75C0" w:rsidRPr="00FE601C" w:rsidRDefault="001A75C0" w:rsidP="001A75C0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</w:pPr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06 июня – </w:t>
      </w:r>
      <w:proofErr w:type="spellStart"/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>Коцур-Хропотовская</w:t>
      </w:r>
      <w:proofErr w:type="spellEnd"/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 Яна Александровна</w:t>
      </w:r>
    </w:p>
    <w:p w:rsidR="001A75C0" w:rsidRPr="00FE601C" w:rsidRDefault="001A75C0" w:rsidP="001A75C0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</w:pPr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>07 июня – Грядунова Ольга Андреевна</w:t>
      </w:r>
    </w:p>
    <w:p w:rsidR="001A75C0" w:rsidRPr="00FE601C" w:rsidRDefault="001A75C0" w:rsidP="001A75C0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</w:pPr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>08 июня - Гордиенко Наталья Георгиевна</w:t>
      </w:r>
    </w:p>
    <w:p w:rsidR="001A75C0" w:rsidRPr="00FE601C" w:rsidRDefault="001A75C0" w:rsidP="001A75C0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</w:pPr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11 июня – </w:t>
      </w:r>
      <w:proofErr w:type="spellStart"/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>Жигутская</w:t>
      </w:r>
      <w:proofErr w:type="spellEnd"/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 Анастасия Николаевна</w:t>
      </w:r>
    </w:p>
    <w:p w:rsidR="001A75C0" w:rsidRPr="00FE601C" w:rsidRDefault="001A75C0" w:rsidP="001A75C0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</w:pPr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12 июня – </w:t>
      </w:r>
      <w:proofErr w:type="spellStart"/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>Окипная</w:t>
      </w:r>
      <w:proofErr w:type="spellEnd"/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 Любовь Николаевна</w:t>
      </w:r>
    </w:p>
    <w:p w:rsidR="001A75C0" w:rsidRPr="00FE601C" w:rsidRDefault="001A75C0" w:rsidP="001A75C0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</w:pPr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13 июня – Хлестова Татьяна Александровна </w:t>
      </w:r>
    </w:p>
    <w:p w:rsidR="001A75C0" w:rsidRPr="00FE601C" w:rsidRDefault="001A75C0" w:rsidP="001A75C0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</w:pPr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>16 июня – Криворучко Наталья Васильевна</w:t>
      </w:r>
    </w:p>
    <w:p w:rsidR="001A75C0" w:rsidRPr="00FE601C" w:rsidRDefault="001A75C0" w:rsidP="001A75C0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</w:pPr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>17 июня - Лукина Екатерина Павловна</w:t>
      </w:r>
    </w:p>
    <w:p w:rsidR="001A75C0" w:rsidRPr="00FE601C" w:rsidRDefault="001A75C0" w:rsidP="001A75C0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</w:pPr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19 июня - </w:t>
      </w:r>
      <w:proofErr w:type="spellStart"/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>Бондарук</w:t>
      </w:r>
      <w:proofErr w:type="spellEnd"/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 </w:t>
      </w:r>
      <w:proofErr w:type="spellStart"/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>Аксана</w:t>
      </w:r>
      <w:proofErr w:type="spellEnd"/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 Викторовна</w:t>
      </w:r>
    </w:p>
    <w:p w:rsidR="001A75C0" w:rsidRPr="00FE601C" w:rsidRDefault="001A75C0" w:rsidP="001A75C0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</w:pPr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21 июня – </w:t>
      </w:r>
      <w:proofErr w:type="spellStart"/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>Окатьева</w:t>
      </w:r>
      <w:proofErr w:type="spellEnd"/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 Алёна Викторовна</w:t>
      </w:r>
    </w:p>
    <w:p w:rsidR="001A75C0" w:rsidRPr="00FE601C" w:rsidRDefault="001A75C0" w:rsidP="001A75C0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</w:pPr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23 июня - </w:t>
      </w:r>
      <w:proofErr w:type="spellStart"/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>Патюкова</w:t>
      </w:r>
      <w:proofErr w:type="spellEnd"/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 Татьяна Евгеньевна</w:t>
      </w:r>
    </w:p>
    <w:p w:rsidR="001A75C0" w:rsidRPr="00FE601C" w:rsidRDefault="001A75C0" w:rsidP="001A75C0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</w:pPr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24 июня - </w:t>
      </w:r>
      <w:proofErr w:type="spellStart"/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>Курлович</w:t>
      </w:r>
      <w:proofErr w:type="spellEnd"/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 Ксения Юрьевна</w:t>
      </w:r>
    </w:p>
    <w:p w:rsidR="001A75C0" w:rsidRPr="00FE601C" w:rsidRDefault="001A75C0" w:rsidP="001A75C0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</w:pPr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>24 июня – Никонова Анна Сергеевна</w:t>
      </w:r>
    </w:p>
    <w:p w:rsidR="001A75C0" w:rsidRPr="00FE601C" w:rsidRDefault="001A75C0" w:rsidP="001A75C0">
      <w:pPr>
        <w:spacing w:after="0" w:line="276" w:lineRule="auto"/>
        <w:jc w:val="both"/>
        <w:rPr>
          <w:rFonts w:ascii="Bookman Old Style" w:eastAsia="Times New Roman" w:hAnsi="Bookman Old Style" w:cs="Arial"/>
          <w:b/>
          <w:bCs/>
          <w:iCs/>
          <w:sz w:val="26"/>
          <w:szCs w:val="26"/>
          <w:shd w:val="clear" w:color="auto" w:fill="FFFFFF"/>
          <w:lang w:eastAsia="ru-RU"/>
        </w:rPr>
      </w:pPr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26 июня – </w:t>
      </w:r>
      <w:proofErr w:type="spellStart"/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>Умарова</w:t>
      </w:r>
      <w:proofErr w:type="spellEnd"/>
      <w:r w:rsidRPr="00FE601C">
        <w:rPr>
          <w:rFonts w:ascii="Bookman Old Style" w:eastAsia="Times New Roman" w:hAnsi="Bookman Old Style" w:cs="Century Gothic"/>
          <w:b/>
          <w:color w:val="000000"/>
          <w:szCs w:val="24"/>
          <w:lang w:eastAsia="ru-RU"/>
        </w:rPr>
        <w:t xml:space="preserve"> Виктория Михайловна</w:t>
      </w:r>
    </w:p>
    <w:p w:rsidR="00FE601C" w:rsidRDefault="00FE601C" w:rsidP="001B1961">
      <w:pPr>
        <w:shd w:val="clear" w:color="auto" w:fill="FFFFFF"/>
        <w:spacing w:after="0" w:line="276" w:lineRule="auto"/>
        <w:jc w:val="both"/>
        <w:rPr>
          <w:rFonts w:ascii="Bookman Old Style" w:eastAsia="Times New Roman" w:hAnsi="Bookman Old Style" w:cs="Arial"/>
          <w:b/>
          <w:shd w:val="clear" w:color="auto" w:fill="FFFFFF"/>
          <w:lang w:eastAsia="ru-RU"/>
        </w:rPr>
      </w:pPr>
    </w:p>
    <w:p w:rsidR="001B1961" w:rsidRPr="00FE601C" w:rsidRDefault="001B1961" w:rsidP="001B1961">
      <w:pPr>
        <w:shd w:val="clear" w:color="auto" w:fill="FFFFFF"/>
        <w:spacing w:after="0" w:line="276" w:lineRule="auto"/>
        <w:jc w:val="both"/>
        <w:rPr>
          <w:rFonts w:ascii="Bookman Old Style" w:eastAsia="Times New Roman" w:hAnsi="Bookman Old Style" w:cs="Arial"/>
          <w:shd w:val="clear" w:color="auto" w:fill="FFFFFF"/>
          <w:lang w:eastAsia="ru-RU"/>
        </w:rPr>
      </w:pPr>
      <w:r w:rsidRPr="00FE601C">
        <w:rPr>
          <w:rFonts w:ascii="Bookman Old Style" w:eastAsia="Times New Roman" w:hAnsi="Bookman Old Style" w:cs="Arial"/>
          <w:b/>
          <w:shd w:val="clear" w:color="auto" w:fill="FFFFFF"/>
          <w:lang w:eastAsia="ru-RU"/>
        </w:rPr>
        <w:t xml:space="preserve">Учредитель: </w:t>
      </w:r>
      <w:r w:rsidRPr="00FE601C">
        <w:rPr>
          <w:rFonts w:ascii="Bookman Old Style" w:eastAsia="Times New Roman" w:hAnsi="Bookman Old Style" w:cs="Arial"/>
          <w:shd w:val="clear" w:color="auto" w:fill="FFFFFF"/>
          <w:lang w:eastAsia="ru-RU"/>
        </w:rPr>
        <w:t>профсоюз МАДОУ д/с №134 города Тюмени</w:t>
      </w:r>
    </w:p>
    <w:p w:rsidR="001B1961" w:rsidRPr="00FE601C" w:rsidRDefault="001B1961" w:rsidP="001B1961">
      <w:pPr>
        <w:shd w:val="clear" w:color="auto" w:fill="FFFFFF"/>
        <w:spacing w:after="0" w:line="276" w:lineRule="auto"/>
        <w:jc w:val="both"/>
        <w:rPr>
          <w:rFonts w:ascii="Bookman Old Style" w:eastAsia="Times New Roman" w:hAnsi="Bookman Old Style" w:cs="Arial"/>
          <w:b/>
          <w:shd w:val="clear" w:color="auto" w:fill="FFFFFF"/>
          <w:lang w:eastAsia="ru-RU"/>
        </w:rPr>
      </w:pPr>
      <w:r w:rsidRPr="00FE601C">
        <w:rPr>
          <w:rFonts w:ascii="Bookman Old Style" w:eastAsia="Times New Roman" w:hAnsi="Bookman Old Style" w:cs="Arial"/>
          <w:b/>
          <w:shd w:val="clear" w:color="auto" w:fill="FFFFFF"/>
          <w:lang w:eastAsia="ru-RU"/>
        </w:rPr>
        <w:t>Главный редактор</w:t>
      </w:r>
      <w:r w:rsidRPr="00FE601C">
        <w:rPr>
          <w:rFonts w:ascii="Bookman Old Style" w:eastAsia="Times New Roman" w:hAnsi="Bookman Old Style" w:cs="Arial"/>
          <w:shd w:val="clear" w:color="auto" w:fill="FFFFFF"/>
          <w:lang w:eastAsia="ru-RU"/>
        </w:rPr>
        <w:t xml:space="preserve"> Бердинская Наталья Борисовна</w:t>
      </w:r>
    </w:p>
    <w:p w:rsidR="001B1961" w:rsidRPr="00FE601C" w:rsidRDefault="001B1961" w:rsidP="001B1961">
      <w:pPr>
        <w:shd w:val="clear" w:color="auto" w:fill="FFFFFF"/>
        <w:spacing w:after="0" w:line="276" w:lineRule="auto"/>
        <w:jc w:val="both"/>
        <w:rPr>
          <w:rFonts w:ascii="Bookman Old Style" w:eastAsia="Times New Roman" w:hAnsi="Bookman Old Style" w:cs="Arial"/>
          <w:b/>
          <w:shd w:val="clear" w:color="auto" w:fill="FFFFFF"/>
          <w:lang w:eastAsia="ru-RU"/>
        </w:rPr>
      </w:pPr>
      <w:r w:rsidRPr="00FE601C">
        <w:rPr>
          <w:rFonts w:ascii="Bookman Old Style" w:eastAsia="Times New Roman" w:hAnsi="Bookman Old Style" w:cs="Arial"/>
          <w:b/>
          <w:shd w:val="clear" w:color="auto" w:fill="FFFFFF"/>
          <w:lang w:eastAsia="ru-RU"/>
        </w:rPr>
        <w:t xml:space="preserve">Ответственный за выпуск номера </w:t>
      </w:r>
      <w:r w:rsidRPr="00FE601C">
        <w:rPr>
          <w:rFonts w:ascii="Bookman Old Style" w:eastAsia="Times New Roman" w:hAnsi="Bookman Old Style" w:cs="Arial"/>
          <w:shd w:val="clear" w:color="auto" w:fill="FFFFFF"/>
          <w:lang w:eastAsia="ru-RU"/>
        </w:rPr>
        <w:t>Сазанова Наталья Александровна</w:t>
      </w:r>
    </w:p>
    <w:p w:rsidR="00A40EFD" w:rsidRDefault="001B1961" w:rsidP="00FE601C">
      <w:pPr>
        <w:shd w:val="clear" w:color="auto" w:fill="FFFFFF"/>
        <w:spacing w:after="0" w:line="276" w:lineRule="auto"/>
        <w:jc w:val="both"/>
        <w:rPr>
          <w:rFonts w:ascii="Bookman Old Style" w:eastAsia="Times New Roman" w:hAnsi="Bookman Old Style" w:cs="Arial"/>
          <w:shd w:val="clear" w:color="auto" w:fill="FFFFFF"/>
          <w:lang w:eastAsia="ru-RU"/>
        </w:rPr>
      </w:pPr>
      <w:r w:rsidRPr="00FE601C">
        <w:rPr>
          <w:rFonts w:ascii="Bookman Old Style" w:eastAsia="Times New Roman" w:hAnsi="Bookman Old Style" w:cs="Arial"/>
          <w:b/>
          <w:shd w:val="clear" w:color="auto" w:fill="FFFFFF"/>
          <w:lang w:eastAsia="ru-RU"/>
        </w:rPr>
        <w:t xml:space="preserve">Наш адрес: </w:t>
      </w:r>
      <w:r w:rsidRPr="00FE601C">
        <w:rPr>
          <w:rFonts w:ascii="Bookman Old Style" w:eastAsia="Times New Roman" w:hAnsi="Bookman Old Style" w:cs="Arial"/>
          <w:shd w:val="clear" w:color="auto" w:fill="FFFFFF"/>
          <w:lang w:eastAsia="ru-RU"/>
        </w:rPr>
        <w:t xml:space="preserve">город Тюмень, улица Газовиков, дом 6а; </w:t>
      </w:r>
    </w:p>
    <w:p w:rsidR="00572F4E" w:rsidRDefault="001B1961" w:rsidP="00FE601C">
      <w:pPr>
        <w:shd w:val="clear" w:color="auto" w:fill="FFFFFF"/>
        <w:spacing w:after="0" w:line="276" w:lineRule="auto"/>
        <w:jc w:val="both"/>
        <w:rPr>
          <w:rFonts w:ascii="Bookman Old Style" w:hAnsi="Bookman Old Style" w:cs="Arial"/>
          <w:sz w:val="26"/>
          <w:szCs w:val="26"/>
          <w:shd w:val="clear" w:color="auto" w:fill="FFFFFF"/>
        </w:rPr>
      </w:pPr>
      <w:r w:rsidRPr="00FE601C">
        <w:rPr>
          <w:rFonts w:ascii="Bookman Old Style" w:eastAsia="Times New Roman" w:hAnsi="Bookman Old Style" w:cs="Arial"/>
          <w:b/>
          <w:shd w:val="clear" w:color="auto" w:fill="FFFFFF"/>
          <w:lang w:eastAsia="ru-RU"/>
        </w:rPr>
        <w:t>Тираж 100 экземпляров</w:t>
      </w:r>
    </w:p>
    <w:sectPr w:rsidR="00572F4E" w:rsidSect="007A169A">
      <w:type w:val="continuous"/>
      <w:pgSz w:w="11906" w:h="16838"/>
      <w:pgMar w:top="426" w:right="424" w:bottom="142" w:left="720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3AF"/>
    <w:rsid w:val="000046DF"/>
    <w:rsid w:val="00020E68"/>
    <w:rsid w:val="0004485A"/>
    <w:rsid w:val="000563D6"/>
    <w:rsid w:val="000643BB"/>
    <w:rsid w:val="000668FF"/>
    <w:rsid w:val="00076EB0"/>
    <w:rsid w:val="00080623"/>
    <w:rsid w:val="00090915"/>
    <w:rsid w:val="00092DE8"/>
    <w:rsid w:val="000D3815"/>
    <w:rsid w:val="000D7BDC"/>
    <w:rsid w:val="000E5A75"/>
    <w:rsid w:val="000E7941"/>
    <w:rsid w:val="000F5F2B"/>
    <w:rsid w:val="00100B27"/>
    <w:rsid w:val="00103964"/>
    <w:rsid w:val="001308AC"/>
    <w:rsid w:val="001320BD"/>
    <w:rsid w:val="00150CC2"/>
    <w:rsid w:val="00170E87"/>
    <w:rsid w:val="001815B5"/>
    <w:rsid w:val="0018254E"/>
    <w:rsid w:val="00186A2E"/>
    <w:rsid w:val="00190071"/>
    <w:rsid w:val="00191F8E"/>
    <w:rsid w:val="001A4594"/>
    <w:rsid w:val="001A67A5"/>
    <w:rsid w:val="001A75C0"/>
    <w:rsid w:val="001B1961"/>
    <w:rsid w:val="001B24EC"/>
    <w:rsid w:val="001C43C4"/>
    <w:rsid w:val="001C47B9"/>
    <w:rsid w:val="001F7984"/>
    <w:rsid w:val="002052C1"/>
    <w:rsid w:val="00213339"/>
    <w:rsid w:val="0021402E"/>
    <w:rsid w:val="002216E9"/>
    <w:rsid w:val="00225B66"/>
    <w:rsid w:val="002260E7"/>
    <w:rsid w:val="0023301B"/>
    <w:rsid w:val="0023430A"/>
    <w:rsid w:val="00247657"/>
    <w:rsid w:val="00254EBB"/>
    <w:rsid w:val="00256B0D"/>
    <w:rsid w:val="00263BC0"/>
    <w:rsid w:val="002672BA"/>
    <w:rsid w:val="00276B5C"/>
    <w:rsid w:val="00290410"/>
    <w:rsid w:val="00297894"/>
    <w:rsid w:val="002A4A8D"/>
    <w:rsid w:val="002A7174"/>
    <w:rsid w:val="002C4389"/>
    <w:rsid w:val="002C5F39"/>
    <w:rsid w:val="002F7609"/>
    <w:rsid w:val="0030486D"/>
    <w:rsid w:val="00312FE1"/>
    <w:rsid w:val="00322408"/>
    <w:rsid w:val="00326D73"/>
    <w:rsid w:val="00340431"/>
    <w:rsid w:val="0034692E"/>
    <w:rsid w:val="00350148"/>
    <w:rsid w:val="00354F39"/>
    <w:rsid w:val="0036559F"/>
    <w:rsid w:val="003A06FB"/>
    <w:rsid w:val="003D7DB5"/>
    <w:rsid w:val="003E51C8"/>
    <w:rsid w:val="0041409A"/>
    <w:rsid w:val="00416D34"/>
    <w:rsid w:val="0044058E"/>
    <w:rsid w:val="00456F26"/>
    <w:rsid w:val="004A331D"/>
    <w:rsid w:val="004B31FC"/>
    <w:rsid w:val="004C4214"/>
    <w:rsid w:val="004C63F0"/>
    <w:rsid w:val="004D0CDA"/>
    <w:rsid w:val="004D4AF5"/>
    <w:rsid w:val="004E60F9"/>
    <w:rsid w:val="004F32D7"/>
    <w:rsid w:val="004F4410"/>
    <w:rsid w:val="004F56DB"/>
    <w:rsid w:val="00514676"/>
    <w:rsid w:val="005210DB"/>
    <w:rsid w:val="00572F4E"/>
    <w:rsid w:val="00580699"/>
    <w:rsid w:val="00593AD4"/>
    <w:rsid w:val="005B0DB0"/>
    <w:rsid w:val="005B1AE8"/>
    <w:rsid w:val="005B6BA0"/>
    <w:rsid w:val="005D3531"/>
    <w:rsid w:val="005D3CF7"/>
    <w:rsid w:val="005F6854"/>
    <w:rsid w:val="006061CB"/>
    <w:rsid w:val="00606E3C"/>
    <w:rsid w:val="00613CD2"/>
    <w:rsid w:val="0062468F"/>
    <w:rsid w:val="006315D2"/>
    <w:rsid w:val="006502B1"/>
    <w:rsid w:val="006555AA"/>
    <w:rsid w:val="00656133"/>
    <w:rsid w:val="006604B7"/>
    <w:rsid w:val="00661523"/>
    <w:rsid w:val="00662605"/>
    <w:rsid w:val="006739E7"/>
    <w:rsid w:val="00674A0D"/>
    <w:rsid w:val="00675360"/>
    <w:rsid w:val="00680C9A"/>
    <w:rsid w:val="0068615A"/>
    <w:rsid w:val="00686F0C"/>
    <w:rsid w:val="006A117F"/>
    <w:rsid w:val="006B530C"/>
    <w:rsid w:val="006B5D86"/>
    <w:rsid w:val="006B6ADA"/>
    <w:rsid w:val="006C39DA"/>
    <w:rsid w:val="006E5C71"/>
    <w:rsid w:val="007072F5"/>
    <w:rsid w:val="007231A3"/>
    <w:rsid w:val="0072467E"/>
    <w:rsid w:val="00731FD9"/>
    <w:rsid w:val="00755BF3"/>
    <w:rsid w:val="00761ABA"/>
    <w:rsid w:val="0077583F"/>
    <w:rsid w:val="007861BD"/>
    <w:rsid w:val="007942FF"/>
    <w:rsid w:val="007A169A"/>
    <w:rsid w:val="007A7BA2"/>
    <w:rsid w:val="007B1FD5"/>
    <w:rsid w:val="007D4CCD"/>
    <w:rsid w:val="007E0870"/>
    <w:rsid w:val="007E46BB"/>
    <w:rsid w:val="007F0DE7"/>
    <w:rsid w:val="007F1A02"/>
    <w:rsid w:val="00800C27"/>
    <w:rsid w:val="00806DA8"/>
    <w:rsid w:val="008205FD"/>
    <w:rsid w:val="00844CE6"/>
    <w:rsid w:val="00847EF1"/>
    <w:rsid w:val="00861A9D"/>
    <w:rsid w:val="00863A9A"/>
    <w:rsid w:val="0087097C"/>
    <w:rsid w:val="00887E5A"/>
    <w:rsid w:val="0089334C"/>
    <w:rsid w:val="00897822"/>
    <w:rsid w:val="008A751A"/>
    <w:rsid w:val="008B57D6"/>
    <w:rsid w:val="008D33D1"/>
    <w:rsid w:val="008D5015"/>
    <w:rsid w:val="008E628E"/>
    <w:rsid w:val="008F735B"/>
    <w:rsid w:val="00902983"/>
    <w:rsid w:val="0091522C"/>
    <w:rsid w:val="00924EDD"/>
    <w:rsid w:val="00927329"/>
    <w:rsid w:val="009476F6"/>
    <w:rsid w:val="00956157"/>
    <w:rsid w:val="009646DF"/>
    <w:rsid w:val="009657D1"/>
    <w:rsid w:val="00977302"/>
    <w:rsid w:val="009828AB"/>
    <w:rsid w:val="009857B6"/>
    <w:rsid w:val="009A0021"/>
    <w:rsid w:val="009A4DAD"/>
    <w:rsid w:val="009B33AF"/>
    <w:rsid w:val="00A10910"/>
    <w:rsid w:val="00A11E52"/>
    <w:rsid w:val="00A120AE"/>
    <w:rsid w:val="00A174AC"/>
    <w:rsid w:val="00A21120"/>
    <w:rsid w:val="00A40EFD"/>
    <w:rsid w:val="00A42AEB"/>
    <w:rsid w:val="00A61893"/>
    <w:rsid w:val="00A7385F"/>
    <w:rsid w:val="00A75716"/>
    <w:rsid w:val="00A76E8E"/>
    <w:rsid w:val="00A77BA9"/>
    <w:rsid w:val="00A811E8"/>
    <w:rsid w:val="00AE0369"/>
    <w:rsid w:val="00AE7DD4"/>
    <w:rsid w:val="00AF548F"/>
    <w:rsid w:val="00B17CD1"/>
    <w:rsid w:val="00B32D6A"/>
    <w:rsid w:val="00B46E43"/>
    <w:rsid w:val="00B5159B"/>
    <w:rsid w:val="00B97D2C"/>
    <w:rsid w:val="00BB28F3"/>
    <w:rsid w:val="00BB390A"/>
    <w:rsid w:val="00BD0C7D"/>
    <w:rsid w:val="00BD56B1"/>
    <w:rsid w:val="00BD71E3"/>
    <w:rsid w:val="00BF3ADB"/>
    <w:rsid w:val="00BF6E5D"/>
    <w:rsid w:val="00C07995"/>
    <w:rsid w:val="00C112E3"/>
    <w:rsid w:val="00C21840"/>
    <w:rsid w:val="00C31358"/>
    <w:rsid w:val="00C66948"/>
    <w:rsid w:val="00CA02BC"/>
    <w:rsid w:val="00CA0A30"/>
    <w:rsid w:val="00CA0C66"/>
    <w:rsid w:val="00CA7964"/>
    <w:rsid w:val="00CC5FAA"/>
    <w:rsid w:val="00CD60DB"/>
    <w:rsid w:val="00CE519E"/>
    <w:rsid w:val="00D458B2"/>
    <w:rsid w:val="00D45EBE"/>
    <w:rsid w:val="00D46519"/>
    <w:rsid w:val="00D63332"/>
    <w:rsid w:val="00D825B8"/>
    <w:rsid w:val="00D84B7E"/>
    <w:rsid w:val="00D869E7"/>
    <w:rsid w:val="00D90C51"/>
    <w:rsid w:val="00D90FF5"/>
    <w:rsid w:val="00DD4A50"/>
    <w:rsid w:val="00DF225D"/>
    <w:rsid w:val="00DF53C5"/>
    <w:rsid w:val="00E24B9D"/>
    <w:rsid w:val="00E32F9E"/>
    <w:rsid w:val="00E4455E"/>
    <w:rsid w:val="00E82B8B"/>
    <w:rsid w:val="00E9174D"/>
    <w:rsid w:val="00EB1F83"/>
    <w:rsid w:val="00EB2C1D"/>
    <w:rsid w:val="00EB7AD2"/>
    <w:rsid w:val="00ED5876"/>
    <w:rsid w:val="00F111F8"/>
    <w:rsid w:val="00F329FF"/>
    <w:rsid w:val="00F413A3"/>
    <w:rsid w:val="00F517ED"/>
    <w:rsid w:val="00F66E20"/>
    <w:rsid w:val="00F74453"/>
    <w:rsid w:val="00FA2569"/>
    <w:rsid w:val="00FA55EC"/>
    <w:rsid w:val="00FA585C"/>
    <w:rsid w:val="00FC14F4"/>
    <w:rsid w:val="00FC37A8"/>
    <w:rsid w:val="00FC6E92"/>
    <w:rsid w:val="00FD611A"/>
    <w:rsid w:val="00FE3234"/>
    <w:rsid w:val="00FE601C"/>
    <w:rsid w:val="00FE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AC1A31-1B21-46F6-9B2F-B51966D88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A9A"/>
  </w:style>
  <w:style w:type="paragraph" w:styleId="2">
    <w:name w:val="heading 2"/>
    <w:basedOn w:val="a"/>
    <w:next w:val="a"/>
    <w:link w:val="20"/>
    <w:uiPriority w:val="9"/>
    <w:unhideWhenUsed/>
    <w:qFormat/>
    <w:rsid w:val="002476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56DB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99"/>
    <w:unhideWhenUsed/>
    <w:rsid w:val="001F7984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1F7984"/>
  </w:style>
  <w:style w:type="character" w:customStyle="1" w:styleId="20">
    <w:name w:val="Заголовок 2 Знак"/>
    <w:basedOn w:val="a0"/>
    <w:link w:val="2"/>
    <w:uiPriority w:val="9"/>
    <w:rsid w:val="002476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No Spacing"/>
    <w:uiPriority w:val="1"/>
    <w:qFormat/>
    <w:rsid w:val="00326D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9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3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5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E2BB1-371D-41BA-B8B4-1E573688E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3796</TotalTime>
  <Pages>4</Pages>
  <Words>1035</Words>
  <Characters>5902</Characters>
  <Application>Microsoft Office Word</Application>
  <DocSecurity>0</DocSecurity>
  <Lines>49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6924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Matvey</dc:creator>
  <cp:keywords/>
  <dc:description/>
  <cp:lastModifiedBy>Vika7</cp:lastModifiedBy>
  <cp:revision>46</cp:revision>
  <dcterms:created xsi:type="dcterms:W3CDTF">2020-05-31T18:41:00Z</dcterms:created>
  <dcterms:modified xsi:type="dcterms:W3CDTF">2021-06-07T09:54:00Z</dcterms:modified>
</cp:coreProperties>
</file>